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84A" w:rsidRPr="00936D61" w:rsidRDefault="00082501" w:rsidP="00082501">
      <w:pPr>
        <w:pStyle w:val="ConsPlusNormal"/>
        <w:jc w:val="right"/>
        <w:rPr>
          <w:rFonts w:ascii="Times New Roman" w:hAnsi="Times New Roman" w:cs="Times New Roman"/>
          <w:sz w:val="24"/>
          <w:szCs w:val="24"/>
        </w:rPr>
      </w:pPr>
      <w:r w:rsidRPr="00936D61">
        <w:rPr>
          <w:rFonts w:ascii="Times New Roman" w:hAnsi="Times New Roman" w:cs="Times New Roman"/>
          <w:sz w:val="24"/>
          <w:szCs w:val="24"/>
        </w:rPr>
        <w:t>Утверждено</w:t>
      </w:r>
    </w:p>
    <w:p w:rsidR="00082501" w:rsidRPr="00936D61" w:rsidRDefault="00082501" w:rsidP="00082501">
      <w:pPr>
        <w:pStyle w:val="ConsPlusNormal"/>
        <w:jc w:val="right"/>
        <w:rPr>
          <w:rFonts w:ascii="Times New Roman" w:hAnsi="Times New Roman" w:cs="Times New Roman"/>
          <w:sz w:val="24"/>
          <w:szCs w:val="24"/>
        </w:rPr>
      </w:pPr>
      <w:r w:rsidRPr="00936D61">
        <w:rPr>
          <w:rFonts w:ascii="Times New Roman" w:hAnsi="Times New Roman" w:cs="Times New Roman"/>
          <w:sz w:val="24"/>
          <w:szCs w:val="24"/>
        </w:rPr>
        <w:t xml:space="preserve">Решением </w:t>
      </w:r>
      <w:r w:rsidR="00594EEB" w:rsidRPr="00936D61">
        <w:rPr>
          <w:rFonts w:ascii="Times New Roman" w:hAnsi="Times New Roman" w:cs="Times New Roman"/>
          <w:sz w:val="24"/>
          <w:szCs w:val="24"/>
        </w:rPr>
        <w:t>15</w:t>
      </w:r>
      <w:r w:rsidRPr="00936D61">
        <w:rPr>
          <w:rFonts w:ascii="Times New Roman" w:hAnsi="Times New Roman" w:cs="Times New Roman"/>
          <w:sz w:val="24"/>
          <w:szCs w:val="24"/>
        </w:rPr>
        <w:t xml:space="preserve"> сессии </w:t>
      </w:r>
      <w:r w:rsidR="00B13C97" w:rsidRPr="00936D61">
        <w:rPr>
          <w:rFonts w:ascii="Times New Roman" w:hAnsi="Times New Roman" w:cs="Times New Roman"/>
          <w:sz w:val="24"/>
          <w:szCs w:val="24"/>
        </w:rPr>
        <w:t xml:space="preserve">1 </w:t>
      </w:r>
      <w:r w:rsidRPr="00936D61">
        <w:rPr>
          <w:rFonts w:ascii="Times New Roman" w:hAnsi="Times New Roman" w:cs="Times New Roman"/>
          <w:sz w:val="24"/>
          <w:szCs w:val="24"/>
        </w:rPr>
        <w:t xml:space="preserve"> созыва</w:t>
      </w:r>
    </w:p>
    <w:p w:rsidR="00082501" w:rsidRPr="00936D61" w:rsidRDefault="00082501" w:rsidP="00082501">
      <w:pPr>
        <w:pStyle w:val="ConsPlusNormal"/>
        <w:jc w:val="right"/>
        <w:rPr>
          <w:rFonts w:ascii="Times New Roman" w:hAnsi="Times New Roman" w:cs="Times New Roman"/>
          <w:sz w:val="24"/>
          <w:szCs w:val="24"/>
        </w:rPr>
      </w:pPr>
      <w:r w:rsidRPr="00936D61">
        <w:rPr>
          <w:rFonts w:ascii="Times New Roman" w:hAnsi="Times New Roman" w:cs="Times New Roman"/>
          <w:sz w:val="24"/>
          <w:szCs w:val="24"/>
        </w:rPr>
        <w:t>Совета Муезерского муниципального округа</w:t>
      </w:r>
    </w:p>
    <w:p w:rsidR="00082501" w:rsidRPr="00936D61" w:rsidRDefault="00082501" w:rsidP="00082501">
      <w:pPr>
        <w:pStyle w:val="ConsPlusNormal"/>
        <w:jc w:val="right"/>
        <w:rPr>
          <w:rFonts w:ascii="Times New Roman" w:hAnsi="Times New Roman" w:cs="Times New Roman"/>
          <w:sz w:val="24"/>
          <w:szCs w:val="24"/>
        </w:rPr>
      </w:pPr>
      <w:r w:rsidRPr="00936D61">
        <w:rPr>
          <w:rFonts w:ascii="Times New Roman" w:hAnsi="Times New Roman" w:cs="Times New Roman"/>
          <w:sz w:val="24"/>
          <w:szCs w:val="24"/>
        </w:rPr>
        <w:t xml:space="preserve">от </w:t>
      </w:r>
      <w:r w:rsidR="003328E8" w:rsidRPr="00936D61">
        <w:rPr>
          <w:rFonts w:ascii="Times New Roman" w:hAnsi="Times New Roman" w:cs="Times New Roman"/>
          <w:sz w:val="24"/>
          <w:szCs w:val="24"/>
        </w:rPr>
        <w:t>27</w:t>
      </w:r>
      <w:r w:rsidR="00097500" w:rsidRPr="00936D61">
        <w:rPr>
          <w:rFonts w:ascii="Times New Roman" w:hAnsi="Times New Roman" w:cs="Times New Roman"/>
          <w:sz w:val="24"/>
          <w:szCs w:val="24"/>
        </w:rPr>
        <w:t xml:space="preserve"> апреля 2026</w:t>
      </w:r>
      <w:r w:rsidRPr="00936D61">
        <w:rPr>
          <w:rFonts w:ascii="Times New Roman" w:hAnsi="Times New Roman" w:cs="Times New Roman"/>
          <w:sz w:val="24"/>
          <w:szCs w:val="24"/>
        </w:rPr>
        <w:t xml:space="preserve"> г.</w:t>
      </w:r>
      <w:r w:rsidR="00B13C97" w:rsidRPr="00936D61">
        <w:rPr>
          <w:rFonts w:ascii="Times New Roman" w:hAnsi="Times New Roman" w:cs="Times New Roman"/>
          <w:sz w:val="24"/>
          <w:szCs w:val="24"/>
        </w:rPr>
        <w:t xml:space="preserve"> № </w:t>
      </w:r>
      <w:r w:rsidR="00594EEB" w:rsidRPr="00936D61">
        <w:rPr>
          <w:rFonts w:ascii="Times New Roman" w:hAnsi="Times New Roman" w:cs="Times New Roman"/>
          <w:sz w:val="24"/>
          <w:szCs w:val="24"/>
        </w:rPr>
        <w:t xml:space="preserve"> 91</w:t>
      </w:r>
    </w:p>
    <w:p w:rsidR="00082501" w:rsidRPr="00936D61" w:rsidRDefault="00082501">
      <w:pPr>
        <w:pStyle w:val="ConsPlusTitle"/>
        <w:jc w:val="center"/>
        <w:rPr>
          <w:rFonts w:ascii="Times New Roman" w:hAnsi="Times New Roman" w:cs="Times New Roman"/>
          <w:sz w:val="24"/>
          <w:szCs w:val="24"/>
        </w:rPr>
      </w:pPr>
      <w:bookmarkStart w:id="0" w:name="P50"/>
      <w:bookmarkEnd w:id="0"/>
    </w:p>
    <w:p w:rsidR="006C384A" w:rsidRPr="00936D61" w:rsidRDefault="006C384A">
      <w:pPr>
        <w:pStyle w:val="ConsPlusTitle"/>
        <w:jc w:val="center"/>
        <w:rPr>
          <w:rFonts w:ascii="Times New Roman" w:hAnsi="Times New Roman" w:cs="Times New Roman"/>
          <w:sz w:val="24"/>
          <w:szCs w:val="24"/>
        </w:rPr>
      </w:pPr>
      <w:r w:rsidRPr="00936D61">
        <w:rPr>
          <w:rFonts w:ascii="Times New Roman" w:hAnsi="Times New Roman" w:cs="Times New Roman"/>
          <w:sz w:val="24"/>
          <w:szCs w:val="24"/>
        </w:rPr>
        <w:t>ПОЛОЖЕНИЕ</w:t>
      </w:r>
    </w:p>
    <w:p w:rsidR="006C384A" w:rsidRPr="00936D61" w:rsidRDefault="006C384A">
      <w:pPr>
        <w:pStyle w:val="ConsPlusTitle"/>
        <w:jc w:val="center"/>
        <w:rPr>
          <w:rFonts w:ascii="Times New Roman" w:hAnsi="Times New Roman" w:cs="Times New Roman"/>
          <w:sz w:val="24"/>
          <w:szCs w:val="24"/>
        </w:rPr>
      </w:pPr>
      <w:r w:rsidRPr="00936D61">
        <w:rPr>
          <w:rFonts w:ascii="Times New Roman" w:hAnsi="Times New Roman" w:cs="Times New Roman"/>
          <w:sz w:val="24"/>
          <w:szCs w:val="24"/>
        </w:rPr>
        <w:t>О БЮДЖЕТНОМ ПРОЦЕССЕ</w:t>
      </w:r>
    </w:p>
    <w:p w:rsidR="006C384A" w:rsidRPr="00936D61" w:rsidRDefault="006C384A" w:rsidP="00344117">
      <w:pPr>
        <w:pStyle w:val="ConsPlusTitle"/>
        <w:jc w:val="center"/>
        <w:rPr>
          <w:rFonts w:ascii="Times New Roman" w:hAnsi="Times New Roman" w:cs="Times New Roman"/>
          <w:i/>
          <w:sz w:val="24"/>
          <w:szCs w:val="24"/>
        </w:rPr>
      </w:pPr>
      <w:r w:rsidRPr="00936D61">
        <w:rPr>
          <w:rFonts w:ascii="Times New Roman" w:hAnsi="Times New Roman" w:cs="Times New Roman"/>
          <w:sz w:val="24"/>
          <w:szCs w:val="24"/>
        </w:rPr>
        <w:t xml:space="preserve">В </w:t>
      </w:r>
      <w:r w:rsidR="00344117" w:rsidRPr="00936D61">
        <w:rPr>
          <w:rFonts w:ascii="Times New Roman" w:hAnsi="Times New Roman" w:cs="Times New Roman"/>
          <w:sz w:val="24"/>
          <w:szCs w:val="24"/>
        </w:rPr>
        <w:t>МУЕЗЕРСКОМ МУНИЦИПАЛЬНОМ ОКРУГЕ</w:t>
      </w:r>
    </w:p>
    <w:p w:rsidR="006C384A" w:rsidRPr="00936D61" w:rsidRDefault="006C384A">
      <w:pPr>
        <w:pStyle w:val="ConsPlusNormal"/>
        <w:jc w:val="both"/>
        <w:rPr>
          <w:rFonts w:ascii="Times New Roman" w:hAnsi="Times New Roman" w:cs="Times New Roman"/>
          <w:sz w:val="24"/>
          <w:szCs w:val="24"/>
        </w:rPr>
      </w:pPr>
    </w:p>
    <w:p w:rsidR="006C384A" w:rsidRPr="00936D61" w:rsidRDefault="006C384A">
      <w:pPr>
        <w:pStyle w:val="ConsPlusTitle"/>
        <w:jc w:val="center"/>
        <w:outlineLvl w:val="1"/>
        <w:rPr>
          <w:rFonts w:ascii="Times New Roman" w:hAnsi="Times New Roman" w:cs="Times New Roman"/>
          <w:sz w:val="24"/>
          <w:szCs w:val="24"/>
        </w:rPr>
      </w:pPr>
      <w:r w:rsidRPr="00936D61">
        <w:rPr>
          <w:rFonts w:ascii="Times New Roman" w:hAnsi="Times New Roman" w:cs="Times New Roman"/>
          <w:sz w:val="24"/>
          <w:szCs w:val="24"/>
        </w:rPr>
        <w:t>Раздел I</w:t>
      </w:r>
    </w:p>
    <w:p w:rsidR="006C384A" w:rsidRPr="00936D61" w:rsidRDefault="006C384A" w:rsidP="001D05EB">
      <w:pPr>
        <w:pStyle w:val="ConsPlusTitle"/>
        <w:jc w:val="both"/>
        <w:rPr>
          <w:rFonts w:ascii="Times New Roman" w:hAnsi="Times New Roman" w:cs="Times New Roman"/>
          <w:sz w:val="24"/>
          <w:szCs w:val="24"/>
        </w:rPr>
      </w:pPr>
    </w:p>
    <w:p w:rsidR="006C384A" w:rsidRPr="00936D61" w:rsidRDefault="006C384A" w:rsidP="001D05EB">
      <w:pPr>
        <w:pStyle w:val="ConsPlusTitle"/>
        <w:jc w:val="center"/>
        <w:rPr>
          <w:rFonts w:ascii="Times New Roman" w:hAnsi="Times New Roman" w:cs="Times New Roman"/>
          <w:sz w:val="24"/>
          <w:szCs w:val="24"/>
        </w:rPr>
      </w:pPr>
      <w:r w:rsidRPr="00936D61">
        <w:rPr>
          <w:rFonts w:ascii="Times New Roman" w:hAnsi="Times New Roman" w:cs="Times New Roman"/>
          <w:sz w:val="24"/>
          <w:szCs w:val="24"/>
        </w:rPr>
        <w:t>ОБЩИЕ ПОЛОЖЕНИЯ</w:t>
      </w:r>
    </w:p>
    <w:p w:rsidR="006C384A" w:rsidRPr="00936D61" w:rsidRDefault="006C384A" w:rsidP="001D05EB">
      <w:pPr>
        <w:pStyle w:val="ConsPlusNormal"/>
        <w:jc w:val="both"/>
        <w:rPr>
          <w:rFonts w:ascii="Times New Roman" w:hAnsi="Times New Roman" w:cs="Times New Roman"/>
          <w:sz w:val="24"/>
          <w:szCs w:val="24"/>
        </w:rPr>
      </w:pPr>
    </w:p>
    <w:p w:rsidR="006C384A" w:rsidRPr="00936D61" w:rsidRDefault="006C384A" w:rsidP="001D05EB">
      <w:pPr>
        <w:pStyle w:val="ConsPlusTitle"/>
        <w:ind w:firstLine="540"/>
        <w:jc w:val="both"/>
        <w:outlineLvl w:val="2"/>
        <w:rPr>
          <w:rFonts w:ascii="Times New Roman" w:hAnsi="Times New Roman" w:cs="Times New Roman"/>
          <w:sz w:val="24"/>
          <w:szCs w:val="24"/>
        </w:rPr>
      </w:pPr>
      <w:r w:rsidRPr="00936D61">
        <w:rPr>
          <w:rFonts w:ascii="Times New Roman" w:hAnsi="Times New Roman" w:cs="Times New Roman"/>
          <w:sz w:val="24"/>
          <w:szCs w:val="24"/>
        </w:rPr>
        <w:t>Статья 1. Правоотношения, регулируемые Положением</w:t>
      </w:r>
    </w:p>
    <w:p w:rsidR="006C384A" w:rsidRPr="00936D61" w:rsidRDefault="006C384A" w:rsidP="001D05EB">
      <w:pPr>
        <w:pStyle w:val="ConsPlusNormal"/>
        <w:jc w:val="both"/>
        <w:rPr>
          <w:rFonts w:ascii="Times New Roman" w:hAnsi="Times New Roman" w:cs="Times New Roman"/>
          <w:sz w:val="24"/>
          <w:szCs w:val="24"/>
        </w:rPr>
      </w:pPr>
    </w:p>
    <w:p w:rsidR="00494C38" w:rsidRPr="00936D61" w:rsidRDefault="006C384A" w:rsidP="001D05EB">
      <w:pPr>
        <w:pStyle w:val="ConsPlusNormal"/>
        <w:ind w:firstLine="567"/>
        <w:jc w:val="both"/>
        <w:rPr>
          <w:rFonts w:ascii="Times New Roman" w:hAnsi="Times New Roman" w:cs="Times New Roman"/>
          <w:sz w:val="24"/>
          <w:szCs w:val="24"/>
        </w:rPr>
      </w:pPr>
      <w:proofErr w:type="gramStart"/>
      <w:r w:rsidRPr="00936D61">
        <w:rPr>
          <w:rFonts w:ascii="Times New Roman" w:hAnsi="Times New Roman" w:cs="Times New Roman"/>
          <w:sz w:val="24"/>
          <w:szCs w:val="24"/>
        </w:rPr>
        <w:t xml:space="preserve">Настоящее Положение в соответствии с </w:t>
      </w:r>
      <w:hyperlink r:id="rId13">
        <w:r w:rsidRPr="00936D61">
          <w:rPr>
            <w:rFonts w:ascii="Times New Roman" w:hAnsi="Times New Roman" w:cs="Times New Roman"/>
            <w:sz w:val="24"/>
            <w:szCs w:val="24"/>
          </w:rPr>
          <w:t>Конституцией</w:t>
        </w:r>
      </w:hyperlink>
      <w:r w:rsidRPr="00936D61">
        <w:rPr>
          <w:rFonts w:ascii="Times New Roman" w:hAnsi="Times New Roman" w:cs="Times New Roman"/>
          <w:sz w:val="24"/>
          <w:szCs w:val="24"/>
        </w:rPr>
        <w:t xml:space="preserve"> Российской Федерации, Бюджетным </w:t>
      </w:r>
      <w:hyperlink r:id="rId14">
        <w:r w:rsidRPr="00936D61">
          <w:rPr>
            <w:rFonts w:ascii="Times New Roman" w:hAnsi="Times New Roman" w:cs="Times New Roman"/>
            <w:sz w:val="24"/>
            <w:szCs w:val="24"/>
          </w:rPr>
          <w:t>кодексом</w:t>
        </w:r>
      </w:hyperlink>
      <w:r w:rsidRPr="00936D61">
        <w:rPr>
          <w:rFonts w:ascii="Times New Roman" w:hAnsi="Times New Roman" w:cs="Times New Roman"/>
          <w:sz w:val="24"/>
          <w:szCs w:val="24"/>
        </w:rPr>
        <w:t xml:space="preserve"> Российской Федерации, Налоговым </w:t>
      </w:r>
      <w:hyperlink r:id="rId15">
        <w:r w:rsidRPr="00936D61">
          <w:rPr>
            <w:rFonts w:ascii="Times New Roman" w:hAnsi="Times New Roman" w:cs="Times New Roman"/>
            <w:sz w:val="24"/>
            <w:szCs w:val="24"/>
          </w:rPr>
          <w:t>кодексом</w:t>
        </w:r>
      </w:hyperlink>
      <w:r w:rsidRPr="00936D61">
        <w:rPr>
          <w:rFonts w:ascii="Times New Roman" w:hAnsi="Times New Roman" w:cs="Times New Roman"/>
          <w:sz w:val="24"/>
          <w:szCs w:val="24"/>
        </w:rPr>
        <w:t xml:space="preserve"> Российской Федерации, </w:t>
      </w:r>
      <w:r w:rsidR="00D846C3" w:rsidRPr="00936D61">
        <w:rPr>
          <w:rFonts w:ascii="Times New Roman" w:hAnsi="Times New Roman" w:cs="Times New Roman"/>
          <w:sz w:val="24"/>
          <w:szCs w:val="24"/>
        </w:rPr>
        <w:t xml:space="preserve">Законом </w:t>
      </w:r>
      <w:r w:rsidR="004D1EA9" w:rsidRPr="00936D61">
        <w:rPr>
          <w:rFonts w:ascii="Times New Roman" w:hAnsi="Times New Roman" w:cs="Times New Roman"/>
          <w:sz w:val="24"/>
          <w:szCs w:val="24"/>
        </w:rPr>
        <w:t xml:space="preserve">Республики Карелия </w:t>
      </w:r>
      <w:r w:rsidR="00D846C3" w:rsidRPr="00936D61">
        <w:rPr>
          <w:rFonts w:ascii="Times New Roman" w:hAnsi="Times New Roman" w:cs="Times New Roman"/>
          <w:sz w:val="24"/>
          <w:szCs w:val="24"/>
        </w:rPr>
        <w:t xml:space="preserve">о бюджетном процессе, </w:t>
      </w:r>
      <w:hyperlink r:id="rId16">
        <w:r w:rsidRPr="00936D61">
          <w:rPr>
            <w:rFonts w:ascii="Times New Roman" w:hAnsi="Times New Roman" w:cs="Times New Roman"/>
            <w:sz w:val="24"/>
            <w:szCs w:val="24"/>
          </w:rPr>
          <w:t>Уставом</w:t>
        </w:r>
      </w:hyperlink>
      <w:r w:rsidR="00082501" w:rsidRPr="00936D61">
        <w:rPr>
          <w:sz w:val="24"/>
          <w:szCs w:val="24"/>
        </w:rPr>
        <w:t xml:space="preserve"> </w:t>
      </w:r>
      <w:r w:rsidR="004D1EA9" w:rsidRPr="00936D61">
        <w:rPr>
          <w:rFonts w:ascii="Times New Roman" w:hAnsi="Times New Roman" w:cs="Times New Roman"/>
          <w:sz w:val="24"/>
          <w:szCs w:val="24"/>
        </w:rPr>
        <w:t xml:space="preserve">Муезерского </w:t>
      </w:r>
      <w:r w:rsidRPr="00936D61">
        <w:rPr>
          <w:rFonts w:ascii="Times New Roman" w:hAnsi="Times New Roman" w:cs="Times New Roman"/>
          <w:sz w:val="24"/>
          <w:szCs w:val="24"/>
        </w:rPr>
        <w:t>муниципального</w:t>
      </w:r>
      <w:r w:rsidR="004D1EA9" w:rsidRPr="00936D61">
        <w:rPr>
          <w:rFonts w:ascii="Times New Roman" w:hAnsi="Times New Roman" w:cs="Times New Roman"/>
          <w:sz w:val="24"/>
          <w:szCs w:val="24"/>
        </w:rPr>
        <w:t xml:space="preserve"> округа</w:t>
      </w:r>
      <w:r w:rsidR="00082501" w:rsidRPr="00936D61">
        <w:rPr>
          <w:rFonts w:ascii="Times New Roman" w:hAnsi="Times New Roman" w:cs="Times New Roman"/>
          <w:sz w:val="24"/>
          <w:szCs w:val="24"/>
        </w:rPr>
        <w:t xml:space="preserve"> </w:t>
      </w:r>
      <w:r w:rsidRPr="00936D61">
        <w:rPr>
          <w:rFonts w:ascii="Times New Roman" w:hAnsi="Times New Roman" w:cs="Times New Roman"/>
          <w:sz w:val="24"/>
          <w:szCs w:val="24"/>
        </w:rPr>
        <w:t xml:space="preserve">регулирует бюджетные правоотношения, возникающие между субъектами бюджетных правоотношений в ходе составления, рассмотрения, утверждения, исполнения местного бюджета (бюджета </w:t>
      </w:r>
      <w:r w:rsidR="004D1EA9" w:rsidRPr="00936D61">
        <w:rPr>
          <w:rFonts w:ascii="Times New Roman" w:hAnsi="Times New Roman" w:cs="Times New Roman"/>
          <w:sz w:val="24"/>
          <w:szCs w:val="24"/>
        </w:rPr>
        <w:t xml:space="preserve">Муезерского </w:t>
      </w:r>
      <w:r w:rsidRPr="00936D61">
        <w:rPr>
          <w:rFonts w:ascii="Times New Roman" w:hAnsi="Times New Roman" w:cs="Times New Roman"/>
          <w:sz w:val="24"/>
          <w:szCs w:val="24"/>
        </w:rPr>
        <w:t xml:space="preserve">муниципального </w:t>
      </w:r>
      <w:r w:rsidR="004D1EA9" w:rsidRPr="00936D61">
        <w:rPr>
          <w:rFonts w:ascii="Times New Roman" w:hAnsi="Times New Roman" w:cs="Times New Roman"/>
          <w:sz w:val="24"/>
          <w:szCs w:val="24"/>
        </w:rPr>
        <w:t>округа)</w:t>
      </w:r>
      <w:r w:rsidR="00082501" w:rsidRPr="00936D61">
        <w:rPr>
          <w:rFonts w:ascii="Times New Roman" w:hAnsi="Times New Roman" w:cs="Times New Roman"/>
          <w:sz w:val="24"/>
          <w:szCs w:val="24"/>
        </w:rPr>
        <w:t xml:space="preserve"> </w:t>
      </w:r>
      <w:r w:rsidRPr="00936D61">
        <w:rPr>
          <w:rFonts w:ascii="Times New Roman" w:hAnsi="Times New Roman" w:cs="Times New Roman"/>
          <w:sz w:val="24"/>
          <w:szCs w:val="24"/>
        </w:rPr>
        <w:t xml:space="preserve">(далее </w:t>
      </w:r>
      <w:r w:rsidR="008455D7" w:rsidRPr="00936D61">
        <w:rPr>
          <w:rFonts w:ascii="Times New Roman" w:hAnsi="Times New Roman" w:cs="Times New Roman"/>
          <w:sz w:val="24"/>
          <w:szCs w:val="24"/>
        </w:rPr>
        <w:t>–</w:t>
      </w:r>
      <w:r w:rsidRPr="00936D61">
        <w:rPr>
          <w:rFonts w:ascii="Times New Roman" w:hAnsi="Times New Roman" w:cs="Times New Roman"/>
          <w:sz w:val="24"/>
          <w:szCs w:val="24"/>
        </w:rPr>
        <w:t xml:space="preserve"> местный бюджет) и контроля за его исполнением, а также в процессе осуществления муниципальных</w:t>
      </w:r>
      <w:proofErr w:type="gramEnd"/>
      <w:r w:rsidRPr="00936D61">
        <w:rPr>
          <w:rFonts w:ascii="Times New Roman" w:hAnsi="Times New Roman" w:cs="Times New Roman"/>
          <w:sz w:val="24"/>
          <w:szCs w:val="24"/>
        </w:rPr>
        <w:t xml:space="preserve"> заимствований и управления муниципальным долгом </w:t>
      </w:r>
      <w:r w:rsidR="004D1EA9" w:rsidRPr="00936D61">
        <w:rPr>
          <w:rFonts w:ascii="Times New Roman" w:hAnsi="Times New Roman" w:cs="Times New Roman"/>
          <w:sz w:val="24"/>
          <w:szCs w:val="24"/>
        </w:rPr>
        <w:t xml:space="preserve">Муезерского </w:t>
      </w:r>
      <w:r w:rsidRPr="00936D61">
        <w:rPr>
          <w:rFonts w:ascii="Times New Roman" w:hAnsi="Times New Roman" w:cs="Times New Roman"/>
          <w:sz w:val="24"/>
          <w:szCs w:val="24"/>
        </w:rPr>
        <w:t>м</w:t>
      </w:r>
      <w:r w:rsidR="004D1EA9" w:rsidRPr="00936D61">
        <w:rPr>
          <w:rFonts w:ascii="Times New Roman" w:hAnsi="Times New Roman" w:cs="Times New Roman"/>
          <w:sz w:val="24"/>
          <w:szCs w:val="24"/>
        </w:rPr>
        <w:t>униципального округа</w:t>
      </w:r>
      <w:r w:rsidR="00447B6D" w:rsidRPr="00936D61">
        <w:rPr>
          <w:rFonts w:ascii="Times New Roman" w:hAnsi="Times New Roman" w:cs="Times New Roman"/>
          <w:i/>
          <w:sz w:val="24"/>
          <w:szCs w:val="24"/>
        </w:rPr>
        <w:t xml:space="preserve">, </w:t>
      </w:r>
      <w:r w:rsidRPr="00936D61">
        <w:rPr>
          <w:rFonts w:ascii="Times New Roman" w:hAnsi="Times New Roman" w:cs="Times New Roman"/>
          <w:sz w:val="24"/>
          <w:szCs w:val="24"/>
        </w:rPr>
        <w:t>осуществления бюджетного учета, составления, рассмотрения и утверждения бюджетной</w:t>
      </w:r>
      <w:r w:rsidR="00082501" w:rsidRPr="00936D61">
        <w:rPr>
          <w:rFonts w:ascii="Times New Roman" w:hAnsi="Times New Roman" w:cs="Times New Roman"/>
          <w:sz w:val="24"/>
          <w:szCs w:val="24"/>
        </w:rPr>
        <w:t xml:space="preserve"> </w:t>
      </w:r>
      <w:r w:rsidRPr="00936D61">
        <w:rPr>
          <w:rFonts w:ascii="Times New Roman" w:hAnsi="Times New Roman" w:cs="Times New Roman"/>
          <w:sz w:val="24"/>
          <w:szCs w:val="24"/>
        </w:rPr>
        <w:t>отчетности</w:t>
      </w:r>
      <w:r w:rsidR="00082501" w:rsidRPr="00936D61">
        <w:rPr>
          <w:rFonts w:ascii="Times New Roman" w:hAnsi="Times New Roman" w:cs="Times New Roman"/>
          <w:sz w:val="24"/>
          <w:szCs w:val="24"/>
        </w:rPr>
        <w:t xml:space="preserve"> </w:t>
      </w:r>
      <w:r w:rsidR="004D1EA9" w:rsidRPr="00936D61">
        <w:rPr>
          <w:rFonts w:ascii="Times New Roman" w:hAnsi="Times New Roman" w:cs="Times New Roman"/>
          <w:sz w:val="24"/>
          <w:szCs w:val="24"/>
        </w:rPr>
        <w:t>Муезерского муниципального округа</w:t>
      </w:r>
      <w:r w:rsidR="00082501" w:rsidRPr="00936D61">
        <w:rPr>
          <w:rFonts w:ascii="Times New Roman" w:hAnsi="Times New Roman" w:cs="Times New Roman"/>
          <w:sz w:val="24"/>
          <w:szCs w:val="24"/>
        </w:rPr>
        <w:t xml:space="preserve"> </w:t>
      </w:r>
      <w:r w:rsidR="008E7CF4" w:rsidRPr="00936D61">
        <w:rPr>
          <w:rFonts w:ascii="Times New Roman" w:hAnsi="Times New Roman" w:cs="Times New Roman"/>
          <w:sz w:val="24"/>
          <w:szCs w:val="24"/>
        </w:rPr>
        <w:t>(</w:t>
      </w:r>
      <w:r w:rsidRPr="00936D61">
        <w:rPr>
          <w:rFonts w:ascii="Times New Roman" w:hAnsi="Times New Roman" w:cs="Times New Roman"/>
          <w:sz w:val="24"/>
          <w:szCs w:val="24"/>
        </w:rPr>
        <w:t xml:space="preserve">далее </w:t>
      </w:r>
      <w:r w:rsidR="008455D7" w:rsidRPr="00936D61">
        <w:rPr>
          <w:rFonts w:ascii="Times New Roman" w:hAnsi="Times New Roman" w:cs="Times New Roman"/>
          <w:sz w:val="24"/>
          <w:szCs w:val="24"/>
        </w:rPr>
        <w:t>–</w:t>
      </w:r>
      <w:r w:rsidRPr="00936D61">
        <w:rPr>
          <w:rFonts w:ascii="Times New Roman" w:hAnsi="Times New Roman" w:cs="Times New Roman"/>
          <w:sz w:val="24"/>
          <w:szCs w:val="24"/>
        </w:rPr>
        <w:t xml:space="preserve"> бюджетный процесс).</w:t>
      </w:r>
    </w:p>
    <w:p w:rsidR="005503DA" w:rsidRPr="00936D61" w:rsidRDefault="005503DA" w:rsidP="001D05EB">
      <w:pPr>
        <w:pStyle w:val="ConsPlusNormal"/>
        <w:ind w:firstLine="540"/>
        <w:jc w:val="both"/>
        <w:rPr>
          <w:rFonts w:ascii="Times New Roman" w:hAnsi="Times New Roman" w:cs="Times New Roman"/>
          <w:sz w:val="24"/>
          <w:szCs w:val="24"/>
        </w:rPr>
      </w:pPr>
    </w:p>
    <w:p w:rsidR="006C384A" w:rsidRPr="00936D61" w:rsidRDefault="006C384A" w:rsidP="001D05EB">
      <w:pPr>
        <w:pStyle w:val="ConsPlusTitle"/>
        <w:ind w:firstLine="540"/>
        <w:jc w:val="both"/>
        <w:outlineLvl w:val="2"/>
        <w:rPr>
          <w:rFonts w:ascii="Times New Roman" w:hAnsi="Times New Roman" w:cs="Times New Roman"/>
          <w:i/>
          <w:sz w:val="24"/>
          <w:szCs w:val="24"/>
        </w:rPr>
      </w:pPr>
      <w:r w:rsidRPr="00936D61">
        <w:rPr>
          <w:rFonts w:ascii="Times New Roman" w:hAnsi="Times New Roman" w:cs="Times New Roman"/>
          <w:sz w:val="24"/>
          <w:szCs w:val="24"/>
        </w:rPr>
        <w:t xml:space="preserve">Статья 2. Правовая основа бюджетного процесса в </w:t>
      </w:r>
      <w:r w:rsidR="00350D79" w:rsidRPr="00936D61">
        <w:rPr>
          <w:rFonts w:ascii="Times New Roman" w:hAnsi="Times New Roman" w:cs="Times New Roman"/>
          <w:sz w:val="24"/>
          <w:szCs w:val="24"/>
        </w:rPr>
        <w:t xml:space="preserve">Муезерском </w:t>
      </w:r>
      <w:r w:rsidRPr="00936D61">
        <w:rPr>
          <w:rFonts w:ascii="Times New Roman" w:hAnsi="Times New Roman" w:cs="Times New Roman"/>
          <w:sz w:val="24"/>
          <w:szCs w:val="24"/>
        </w:rPr>
        <w:t xml:space="preserve">муниципальном </w:t>
      </w:r>
      <w:r w:rsidR="00350D79" w:rsidRPr="00936D61">
        <w:rPr>
          <w:rFonts w:ascii="Times New Roman" w:hAnsi="Times New Roman" w:cs="Times New Roman"/>
          <w:sz w:val="24"/>
          <w:szCs w:val="24"/>
        </w:rPr>
        <w:t>округе</w:t>
      </w:r>
    </w:p>
    <w:p w:rsidR="00836394" w:rsidRPr="00936D61" w:rsidRDefault="00836394" w:rsidP="001D05EB">
      <w:pPr>
        <w:pStyle w:val="ConsPlusNormal"/>
        <w:ind w:firstLine="540"/>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proofErr w:type="gramStart"/>
      <w:r w:rsidRPr="00936D61">
        <w:rPr>
          <w:rFonts w:ascii="Times New Roman" w:hAnsi="Times New Roman" w:cs="Times New Roman"/>
          <w:sz w:val="24"/>
          <w:szCs w:val="24"/>
        </w:rPr>
        <w:t xml:space="preserve">Правовую основу бюджетного процесса в </w:t>
      </w:r>
      <w:r w:rsidR="00350D79" w:rsidRPr="00936D61">
        <w:rPr>
          <w:rFonts w:ascii="Times New Roman" w:hAnsi="Times New Roman" w:cs="Times New Roman"/>
          <w:sz w:val="24"/>
          <w:szCs w:val="24"/>
        </w:rPr>
        <w:t xml:space="preserve">Муезерском </w:t>
      </w:r>
      <w:r w:rsidRPr="00936D61">
        <w:rPr>
          <w:rFonts w:ascii="Times New Roman" w:hAnsi="Times New Roman" w:cs="Times New Roman"/>
          <w:sz w:val="24"/>
          <w:szCs w:val="24"/>
        </w:rPr>
        <w:t xml:space="preserve">муниципальном </w:t>
      </w:r>
      <w:r w:rsidR="00350D79" w:rsidRPr="00936D61">
        <w:rPr>
          <w:rFonts w:ascii="Times New Roman" w:hAnsi="Times New Roman" w:cs="Times New Roman"/>
          <w:sz w:val="24"/>
          <w:szCs w:val="24"/>
        </w:rPr>
        <w:t>округе</w:t>
      </w:r>
      <w:r w:rsidR="00082501" w:rsidRPr="00936D61">
        <w:rPr>
          <w:rFonts w:ascii="Times New Roman" w:hAnsi="Times New Roman" w:cs="Times New Roman"/>
          <w:sz w:val="24"/>
          <w:szCs w:val="24"/>
        </w:rPr>
        <w:t xml:space="preserve"> </w:t>
      </w:r>
      <w:r w:rsidRPr="00936D61">
        <w:rPr>
          <w:rFonts w:ascii="Times New Roman" w:hAnsi="Times New Roman" w:cs="Times New Roman"/>
          <w:sz w:val="24"/>
          <w:szCs w:val="24"/>
        </w:rPr>
        <w:t xml:space="preserve">составляют Бюджетный </w:t>
      </w:r>
      <w:hyperlink r:id="rId17">
        <w:r w:rsidRPr="00936D61">
          <w:rPr>
            <w:rFonts w:ascii="Times New Roman" w:hAnsi="Times New Roman" w:cs="Times New Roman"/>
            <w:sz w:val="24"/>
            <w:szCs w:val="24"/>
          </w:rPr>
          <w:t>кодекс</w:t>
        </w:r>
      </w:hyperlink>
      <w:r w:rsidRPr="00936D61">
        <w:rPr>
          <w:rFonts w:ascii="Times New Roman" w:hAnsi="Times New Roman" w:cs="Times New Roman"/>
          <w:sz w:val="24"/>
          <w:szCs w:val="24"/>
        </w:rPr>
        <w:t xml:space="preserve"> Российской Федерации, федеральные законы и иные нормативные правовые акты </w:t>
      </w:r>
      <w:r w:rsidR="008560F9" w:rsidRPr="00936D61">
        <w:rPr>
          <w:rFonts w:ascii="Times New Roman" w:hAnsi="Times New Roman" w:cs="Times New Roman"/>
          <w:sz w:val="24"/>
          <w:szCs w:val="24"/>
        </w:rPr>
        <w:t xml:space="preserve">Российской Федерации в сфере </w:t>
      </w:r>
      <w:r w:rsidRPr="00936D61">
        <w:rPr>
          <w:rFonts w:ascii="Times New Roman" w:hAnsi="Times New Roman" w:cs="Times New Roman"/>
          <w:sz w:val="24"/>
          <w:szCs w:val="24"/>
        </w:rPr>
        <w:t>бюджетного законодательства Российской Федерации</w:t>
      </w:r>
      <w:r w:rsidRPr="003D55BB">
        <w:rPr>
          <w:rFonts w:ascii="Times New Roman" w:hAnsi="Times New Roman" w:cs="Times New Roman"/>
          <w:sz w:val="24"/>
          <w:szCs w:val="24"/>
        </w:rPr>
        <w:t xml:space="preserve">, </w:t>
      </w:r>
      <w:r w:rsidR="008560F9" w:rsidRPr="003D55BB">
        <w:rPr>
          <w:rFonts w:ascii="Times New Roman" w:hAnsi="Times New Roman" w:cs="Times New Roman"/>
          <w:sz w:val="24"/>
          <w:szCs w:val="24"/>
        </w:rPr>
        <w:t>законы и нормативные правовые акты</w:t>
      </w:r>
      <w:r w:rsidR="00350D79" w:rsidRPr="003D55BB">
        <w:rPr>
          <w:rFonts w:ascii="Times New Roman" w:hAnsi="Times New Roman" w:cs="Times New Roman"/>
          <w:sz w:val="24"/>
          <w:szCs w:val="24"/>
        </w:rPr>
        <w:t xml:space="preserve"> Республики Карелия</w:t>
      </w:r>
      <w:r w:rsidRPr="003D55BB">
        <w:rPr>
          <w:rFonts w:ascii="Times New Roman" w:hAnsi="Times New Roman" w:cs="Times New Roman"/>
          <w:sz w:val="24"/>
          <w:szCs w:val="24"/>
        </w:rPr>
        <w:t xml:space="preserve">, </w:t>
      </w:r>
      <w:hyperlink r:id="rId18">
        <w:r w:rsidRPr="003D55BB">
          <w:rPr>
            <w:rFonts w:ascii="Times New Roman" w:hAnsi="Times New Roman" w:cs="Times New Roman"/>
            <w:sz w:val="24"/>
            <w:szCs w:val="24"/>
          </w:rPr>
          <w:t>Устав</w:t>
        </w:r>
      </w:hyperlink>
      <w:r w:rsidR="00082501" w:rsidRPr="003D55BB">
        <w:rPr>
          <w:sz w:val="24"/>
          <w:szCs w:val="24"/>
        </w:rPr>
        <w:t xml:space="preserve"> </w:t>
      </w:r>
      <w:r w:rsidR="00350D7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50D79"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xml:space="preserve">, настоящее Положение, а также иные муниципальные правовые акты </w:t>
      </w:r>
      <w:r w:rsidR="00350D7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50D79" w:rsidRPr="003D55BB">
        <w:rPr>
          <w:rFonts w:ascii="Times New Roman" w:hAnsi="Times New Roman" w:cs="Times New Roman"/>
          <w:sz w:val="24"/>
          <w:szCs w:val="24"/>
        </w:rPr>
        <w:t xml:space="preserve"> округа</w:t>
      </w:r>
      <w:r w:rsidR="008560F9" w:rsidRPr="003D55BB">
        <w:rPr>
          <w:rFonts w:ascii="Times New Roman" w:hAnsi="Times New Roman" w:cs="Times New Roman"/>
          <w:i/>
          <w:sz w:val="24"/>
          <w:szCs w:val="24"/>
        </w:rPr>
        <w:t xml:space="preserve">, </w:t>
      </w:r>
      <w:r w:rsidR="008560F9" w:rsidRPr="003D55BB">
        <w:rPr>
          <w:rFonts w:ascii="Times New Roman" w:hAnsi="Times New Roman" w:cs="Times New Roman"/>
          <w:sz w:val="24"/>
          <w:szCs w:val="24"/>
        </w:rPr>
        <w:t>принятые в соответствии</w:t>
      </w:r>
      <w:r w:rsidR="0008250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с </w:t>
      </w:r>
      <w:r w:rsidR="008560F9"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hyperlink r:id="rId19">
        <w:r w:rsidR="008560F9" w:rsidRPr="003D55BB">
          <w:rPr>
            <w:rFonts w:ascii="Times New Roman" w:hAnsi="Times New Roman" w:cs="Times New Roman"/>
            <w:sz w:val="24"/>
            <w:szCs w:val="24"/>
          </w:rPr>
          <w:t xml:space="preserve">законодательством </w:t>
        </w:r>
      </w:hyperlink>
      <w:r w:rsidRPr="003D55BB">
        <w:rPr>
          <w:rFonts w:ascii="Times New Roman" w:hAnsi="Times New Roman" w:cs="Times New Roman"/>
          <w:sz w:val="24"/>
          <w:szCs w:val="24"/>
        </w:rPr>
        <w:t>Российской Федерации, а также</w:t>
      </w:r>
      <w:proofErr w:type="gramEnd"/>
      <w:r w:rsidRPr="003D55BB">
        <w:rPr>
          <w:rFonts w:ascii="Times New Roman" w:hAnsi="Times New Roman" w:cs="Times New Roman"/>
          <w:sz w:val="24"/>
          <w:szCs w:val="24"/>
        </w:rPr>
        <w:t xml:space="preserve"> настоящим Положением</w:t>
      </w:r>
      <w:r w:rsidR="008560F9" w:rsidRPr="003D55BB">
        <w:rPr>
          <w:rFonts w:ascii="Times New Roman" w:hAnsi="Times New Roman" w:cs="Times New Roman"/>
          <w:sz w:val="24"/>
          <w:szCs w:val="24"/>
        </w:rPr>
        <w:t xml:space="preserve"> (далее – муниципальные правовые акты).</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3. Основные этапы бюджетного процесса в </w:t>
      </w:r>
      <w:r w:rsidR="00350D79"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 xml:space="preserve">муниципальном </w:t>
      </w:r>
      <w:r w:rsidR="00350D79" w:rsidRPr="003D55BB">
        <w:rPr>
          <w:rFonts w:ascii="Times New Roman" w:hAnsi="Times New Roman" w:cs="Times New Roman"/>
          <w:sz w:val="24"/>
          <w:szCs w:val="24"/>
        </w:rPr>
        <w:t xml:space="preserve">округе </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Бюджетный процесс в </w:t>
      </w:r>
      <w:r w:rsidR="00350D79"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муниципальном</w:t>
      </w:r>
      <w:r w:rsidR="00350D79" w:rsidRPr="003D55BB">
        <w:rPr>
          <w:rFonts w:ascii="Times New Roman" w:hAnsi="Times New Roman" w:cs="Times New Roman"/>
          <w:sz w:val="24"/>
          <w:szCs w:val="24"/>
        </w:rPr>
        <w:t xml:space="preserve"> округе</w:t>
      </w:r>
      <w:r w:rsidRPr="003D55BB">
        <w:rPr>
          <w:rFonts w:ascii="Times New Roman" w:hAnsi="Times New Roman" w:cs="Times New Roman"/>
          <w:sz w:val="24"/>
          <w:szCs w:val="24"/>
        </w:rPr>
        <w:t xml:space="preserve"> включает следующие этапы:</w:t>
      </w:r>
    </w:p>
    <w:p w:rsidR="006C384A" w:rsidRPr="003D55BB" w:rsidRDefault="006C384A" w:rsidP="001D05EB">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составление проекта местного бюджета;</w:t>
      </w:r>
    </w:p>
    <w:p w:rsidR="006C384A" w:rsidRPr="003D55BB" w:rsidRDefault="006C384A" w:rsidP="001D05EB">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рассмотрение и утверждение местного бюджета;</w:t>
      </w:r>
    </w:p>
    <w:p w:rsidR="006C384A" w:rsidRPr="003D55BB" w:rsidRDefault="006C384A" w:rsidP="001D05EB">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исполнение местного бюджета;</w:t>
      </w:r>
    </w:p>
    <w:p w:rsidR="003F5F74" w:rsidRPr="003D55BB" w:rsidRDefault="003F5F74" w:rsidP="001D05EB">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осуществление бюджетного учета;</w:t>
      </w:r>
    </w:p>
    <w:p w:rsidR="006C384A" w:rsidRPr="003D55BB" w:rsidRDefault="006C384A" w:rsidP="001D05EB">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составление, внешняя проверка, рассмотрение и утверждение бюджетной отчетности;</w:t>
      </w:r>
    </w:p>
    <w:p w:rsidR="009414A7" w:rsidRPr="003D55BB" w:rsidRDefault="009414A7" w:rsidP="001D05EB">
      <w:pPr>
        <w:pStyle w:val="ConsPlusNormal"/>
        <w:numPr>
          <w:ilvl w:val="0"/>
          <w:numId w:val="3"/>
        </w:numPr>
        <w:jc w:val="both"/>
        <w:rPr>
          <w:rFonts w:ascii="Times New Roman" w:hAnsi="Times New Roman" w:cs="Times New Roman"/>
          <w:sz w:val="24"/>
          <w:szCs w:val="24"/>
        </w:rPr>
      </w:pPr>
      <w:r w:rsidRPr="003D55BB">
        <w:rPr>
          <w:rFonts w:ascii="Times New Roman" w:hAnsi="Times New Roman" w:cs="Times New Roman"/>
          <w:sz w:val="24"/>
          <w:szCs w:val="24"/>
        </w:rPr>
        <w:t>осуществление муниципального финансового контроля.</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4. Участники бюджетного процесса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67"/>
        <w:jc w:val="both"/>
        <w:rPr>
          <w:rFonts w:ascii="Times New Roman" w:hAnsi="Times New Roman" w:cs="Times New Roman"/>
          <w:sz w:val="24"/>
          <w:szCs w:val="24"/>
        </w:rPr>
      </w:pPr>
      <w:r w:rsidRPr="003D55BB">
        <w:rPr>
          <w:rFonts w:ascii="Times New Roman" w:hAnsi="Times New Roman" w:cs="Times New Roman"/>
          <w:sz w:val="24"/>
          <w:szCs w:val="24"/>
        </w:rPr>
        <w:t>Участниками бюджетного процесса являются:</w:t>
      </w:r>
    </w:p>
    <w:p w:rsidR="006C384A" w:rsidRPr="003D55BB" w:rsidRDefault="00090F9D" w:rsidP="001D05EB">
      <w:pPr>
        <w:pStyle w:val="ConsPlusNormal"/>
        <w:numPr>
          <w:ilvl w:val="0"/>
          <w:numId w:val="5"/>
        </w:numPr>
        <w:ind w:left="0" w:firstLine="567"/>
        <w:jc w:val="both"/>
        <w:rPr>
          <w:rFonts w:ascii="Times New Roman" w:hAnsi="Times New Roman" w:cs="Times New Roman"/>
          <w:i/>
          <w:sz w:val="24"/>
          <w:szCs w:val="24"/>
        </w:rPr>
      </w:pPr>
      <w:r w:rsidRPr="003D55BB">
        <w:rPr>
          <w:rFonts w:ascii="Times New Roman" w:hAnsi="Times New Roman" w:cs="Times New Roman"/>
          <w:sz w:val="24"/>
          <w:szCs w:val="24"/>
        </w:rPr>
        <w:t>Г</w:t>
      </w:r>
      <w:r w:rsidR="006C384A" w:rsidRPr="003D55BB">
        <w:rPr>
          <w:rFonts w:ascii="Times New Roman" w:hAnsi="Times New Roman" w:cs="Times New Roman"/>
          <w:sz w:val="24"/>
          <w:szCs w:val="24"/>
        </w:rPr>
        <w:t xml:space="preserve">лава </w:t>
      </w:r>
      <w:r w:rsidR="00350D7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350D79" w:rsidRPr="003D55BB">
        <w:rPr>
          <w:rFonts w:ascii="Times New Roman" w:hAnsi="Times New Roman" w:cs="Times New Roman"/>
          <w:sz w:val="24"/>
          <w:szCs w:val="24"/>
        </w:rPr>
        <w:t>округа</w:t>
      </w:r>
      <w:r w:rsidR="006C384A" w:rsidRPr="003D55BB">
        <w:rPr>
          <w:rFonts w:ascii="Times New Roman" w:hAnsi="Times New Roman" w:cs="Times New Roman"/>
          <w:i/>
          <w:sz w:val="24"/>
          <w:szCs w:val="24"/>
        </w:rPr>
        <w:t>;</w:t>
      </w:r>
    </w:p>
    <w:p w:rsidR="006C384A" w:rsidRPr="003D55BB" w:rsidRDefault="00350D79" w:rsidP="001D05EB">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Совет Муезерского муниципального округа (далее – Совет)</w:t>
      </w:r>
      <w:r w:rsidR="006C384A" w:rsidRPr="003D55BB">
        <w:rPr>
          <w:rFonts w:ascii="Times New Roman" w:hAnsi="Times New Roman" w:cs="Times New Roman"/>
          <w:sz w:val="24"/>
          <w:szCs w:val="24"/>
        </w:rPr>
        <w:t>;</w:t>
      </w:r>
    </w:p>
    <w:p w:rsidR="00081C56" w:rsidRPr="003D55BB" w:rsidRDefault="00350D79" w:rsidP="001D05EB">
      <w:pPr>
        <w:pStyle w:val="ConsPlusNormal"/>
        <w:numPr>
          <w:ilvl w:val="0"/>
          <w:numId w:val="5"/>
        </w:numPr>
        <w:ind w:left="0" w:firstLine="567"/>
        <w:jc w:val="both"/>
        <w:rPr>
          <w:rFonts w:ascii="Times New Roman" w:hAnsi="Times New Roman" w:cs="Times New Roman"/>
          <w:i/>
          <w:sz w:val="24"/>
          <w:szCs w:val="24"/>
        </w:rPr>
      </w:pPr>
      <w:r w:rsidRPr="003D55BB">
        <w:rPr>
          <w:rFonts w:ascii="Times New Roman" w:hAnsi="Times New Roman" w:cs="Times New Roman"/>
          <w:sz w:val="24"/>
          <w:szCs w:val="24"/>
        </w:rPr>
        <w:lastRenderedPageBreak/>
        <w:t>Администрация Муезерского муниципального округа;</w:t>
      </w:r>
    </w:p>
    <w:p w:rsidR="003D5782" w:rsidRPr="003D55BB" w:rsidRDefault="00081C56" w:rsidP="001D05EB">
      <w:pPr>
        <w:pStyle w:val="af6"/>
        <w:numPr>
          <w:ilvl w:val="0"/>
          <w:numId w:val="5"/>
        </w:numPr>
        <w:autoSpaceDE w:val="0"/>
        <w:autoSpaceDN w:val="0"/>
        <w:adjustRightInd w:val="0"/>
        <w:spacing w:after="0" w:line="240" w:lineRule="auto"/>
        <w:ind w:left="0" w:firstLine="567"/>
        <w:contextualSpacing w:val="0"/>
        <w:jc w:val="both"/>
        <w:rPr>
          <w:rFonts w:ascii="Times New Roman" w:hAnsi="Times New Roman" w:cs="Times New Roman"/>
          <w:sz w:val="24"/>
          <w:szCs w:val="24"/>
        </w:rPr>
      </w:pPr>
      <w:r w:rsidRPr="003D55BB">
        <w:rPr>
          <w:rFonts w:ascii="Times New Roman" w:hAnsi="Times New Roman" w:cs="Times New Roman"/>
          <w:sz w:val="24"/>
          <w:szCs w:val="24"/>
        </w:rPr>
        <w:t>Финансовый орган администрации Муезерского муниципального округа;</w:t>
      </w:r>
    </w:p>
    <w:p w:rsidR="009414A7" w:rsidRPr="003D55BB" w:rsidRDefault="009414A7" w:rsidP="001D05EB">
      <w:pPr>
        <w:pStyle w:val="af6"/>
        <w:numPr>
          <w:ilvl w:val="0"/>
          <w:numId w:val="5"/>
        </w:numPr>
        <w:autoSpaceDE w:val="0"/>
        <w:autoSpaceDN w:val="0"/>
        <w:adjustRightInd w:val="0"/>
        <w:spacing w:after="0" w:line="240" w:lineRule="auto"/>
        <w:ind w:left="0" w:firstLine="567"/>
        <w:contextualSpacing w:val="0"/>
        <w:rPr>
          <w:rFonts w:ascii="Times New Roman" w:hAnsi="Times New Roman" w:cs="Times New Roman"/>
          <w:sz w:val="24"/>
          <w:szCs w:val="24"/>
        </w:rPr>
      </w:pPr>
      <w:r w:rsidRPr="003D55BB">
        <w:rPr>
          <w:rFonts w:ascii="Times New Roman" w:hAnsi="Times New Roman" w:cs="Times New Roman"/>
          <w:sz w:val="24"/>
          <w:szCs w:val="24"/>
        </w:rPr>
        <w:t xml:space="preserve">Контрольно-счетный комитет Муезерского муниципального округа; </w:t>
      </w:r>
    </w:p>
    <w:p w:rsidR="006C384A" w:rsidRPr="003D55BB" w:rsidRDefault="006C384A" w:rsidP="001D05EB">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главные распорядители (распорядители) средств местного бюджета;</w:t>
      </w:r>
    </w:p>
    <w:p w:rsidR="006C384A" w:rsidRPr="003D55BB" w:rsidRDefault="006C384A" w:rsidP="001D05EB">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главные администраторы (администраторы) доходов местного бюджета;</w:t>
      </w:r>
    </w:p>
    <w:p w:rsidR="006C384A" w:rsidRPr="003D55BB" w:rsidRDefault="006C384A" w:rsidP="001D05EB">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главные администраторы (администраторы) источников финансирования дефицита местного бюджета;</w:t>
      </w:r>
    </w:p>
    <w:p w:rsidR="006C384A" w:rsidRPr="003D55BB" w:rsidRDefault="006C384A" w:rsidP="001D05EB">
      <w:pPr>
        <w:pStyle w:val="ConsPlusNormal"/>
        <w:numPr>
          <w:ilvl w:val="0"/>
          <w:numId w:val="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получатели средств местного бюджета.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090F9D" w:rsidP="001D05EB">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Статья 5. Бюджетные полномочия Г</w:t>
      </w:r>
      <w:r w:rsidR="006C384A" w:rsidRPr="003D55BB">
        <w:rPr>
          <w:rFonts w:ascii="Times New Roman" w:hAnsi="Times New Roman" w:cs="Times New Roman"/>
          <w:sz w:val="24"/>
          <w:szCs w:val="24"/>
        </w:rPr>
        <w:t xml:space="preserve">лавы </w:t>
      </w:r>
      <w:r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Pr="003D55BB">
        <w:rPr>
          <w:rFonts w:ascii="Times New Roman" w:hAnsi="Times New Roman" w:cs="Times New Roman"/>
          <w:sz w:val="24"/>
          <w:szCs w:val="24"/>
        </w:rPr>
        <w:t xml:space="preserve">округа </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Глава </w:t>
      </w:r>
      <w:r w:rsidR="00090F9D"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090F9D" w:rsidRPr="003D55BB">
        <w:rPr>
          <w:rFonts w:ascii="Times New Roman" w:hAnsi="Times New Roman" w:cs="Times New Roman"/>
          <w:sz w:val="24"/>
          <w:szCs w:val="24"/>
        </w:rPr>
        <w:t xml:space="preserve"> округа</w:t>
      </w:r>
      <w:r w:rsidR="00B13C97" w:rsidRPr="003D55BB">
        <w:rPr>
          <w:rFonts w:ascii="Times New Roman" w:hAnsi="Times New Roman" w:cs="Times New Roman"/>
          <w:sz w:val="24"/>
          <w:szCs w:val="24"/>
        </w:rPr>
        <w:t xml:space="preserve"> </w:t>
      </w:r>
      <w:r w:rsidR="009C2A28" w:rsidRPr="003D55BB">
        <w:rPr>
          <w:rFonts w:ascii="Times New Roman" w:hAnsi="Times New Roman" w:cs="Times New Roman"/>
          <w:sz w:val="24"/>
          <w:szCs w:val="24"/>
        </w:rPr>
        <w:t>осуществляет следующие бюджетные полномочия</w:t>
      </w:r>
      <w:r w:rsidR="00090F9D" w:rsidRPr="003D55BB">
        <w:rPr>
          <w:rFonts w:ascii="Times New Roman" w:hAnsi="Times New Roman" w:cs="Times New Roman"/>
          <w:sz w:val="24"/>
          <w:szCs w:val="24"/>
        </w:rPr>
        <w:t>:</w:t>
      </w:r>
    </w:p>
    <w:p w:rsidR="00482E16" w:rsidRPr="003D55BB" w:rsidRDefault="00482E16" w:rsidP="001D05EB">
      <w:pPr>
        <w:pStyle w:val="ConsPlusNormal"/>
        <w:ind w:firstLine="540"/>
        <w:jc w:val="both"/>
        <w:rPr>
          <w:rFonts w:ascii="Times New Roman" w:hAnsi="Times New Roman" w:cs="Times New Roman"/>
          <w:sz w:val="24"/>
          <w:szCs w:val="24"/>
        </w:rPr>
      </w:pPr>
    </w:p>
    <w:p w:rsidR="000413DA" w:rsidRPr="003D55BB" w:rsidRDefault="000413DA" w:rsidP="001D05EB">
      <w:pPr>
        <w:pStyle w:val="ConsPlusNormal"/>
        <w:numPr>
          <w:ilvl w:val="1"/>
          <w:numId w:val="1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определяет бюджетную, налоговую и долговую политику Муезерского муниципального округа;</w:t>
      </w:r>
    </w:p>
    <w:p w:rsidR="006C384A" w:rsidRPr="003D55BB" w:rsidRDefault="006C384A" w:rsidP="001D05EB">
      <w:pPr>
        <w:pStyle w:val="ConsPlusNormal"/>
        <w:numPr>
          <w:ilvl w:val="1"/>
          <w:numId w:val="1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вносит на рассмотрение в </w:t>
      </w:r>
      <w:r w:rsidR="00165B21" w:rsidRPr="003D55BB">
        <w:rPr>
          <w:rFonts w:ascii="Times New Roman" w:hAnsi="Times New Roman" w:cs="Times New Roman"/>
          <w:sz w:val="24"/>
          <w:szCs w:val="24"/>
        </w:rPr>
        <w:t>Совет</w:t>
      </w:r>
      <w:r w:rsidR="009414A7" w:rsidRPr="003D55BB">
        <w:rPr>
          <w:rFonts w:ascii="Times New Roman" w:hAnsi="Times New Roman" w:cs="Times New Roman"/>
          <w:sz w:val="24"/>
          <w:szCs w:val="24"/>
        </w:rPr>
        <w:t xml:space="preserve"> </w:t>
      </w:r>
      <w:r w:rsidRPr="003D55BB">
        <w:rPr>
          <w:rFonts w:ascii="Times New Roman" w:hAnsi="Times New Roman" w:cs="Times New Roman"/>
          <w:sz w:val="24"/>
          <w:szCs w:val="24"/>
        </w:rPr>
        <w:t>предложения по установлению, изменению, отмене местных налогов</w:t>
      </w:r>
      <w:r w:rsidR="009C2A28" w:rsidRPr="003D55BB">
        <w:rPr>
          <w:rFonts w:ascii="Times New Roman" w:hAnsi="Times New Roman" w:cs="Times New Roman"/>
          <w:sz w:val="24"/>
          <w:szCs w:val="24"/>
        </w:rPr>
        <w:t xml:space="preserve"> и сборов</w:t>
      </w:r>
      <w:r w:rsidRPr="003D55BB">
        <w:rPr>
          <w:rFonts w:ascii="Times New Roman" w:hAnsi="Times New Roman" w:cs="Times New Roman"/>
          <w:sz w:val="24"/>
          <w:szCs w:val="24"/>
        </w:rPr>
        <w:t>;</w:t>
      </w:r>
    </w:p>
    <w:p w:rsidR="006C384A" w:rsidRPr="003D55BB" w:rsidRDefault="006C384A" w:rsidP="001D05EB">
      <w:pPr>
        <w:pStyle w:val="ConsPlusNormal"/>
        <w:numPr>
          <w:ilvl w:val="1"/>
          <w:numId w:val="1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бюджетные полномочия в соответствии с </w:t>
      </w:r>
      <w:r w:rsidR="009C2A28"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hyperlink r:id="rId20">
        <w:r w:rsidR="009C2A28" w:rsidRPr="003D55BB">
          <w:rPr>
            <w:rFonts w:ascii="Times New Roman" w:hAnsi="Times New Roman" w:cs="Times New Roman"/>
            <w:sz w:val="24"/>
            <w:szCs w:val="24"/>
          </w:rPr>
          <w:t>законодательством</w:t>
        </w:r>
      </w:hyperlink>
      <w:r w:rsidR="009414A7" w:rsidRPr="003D55BB">
        <w:rPr>
          <w:sz w:val="24"/>
          <w:szCs w:val="24"/>
        </w:rPr>
        <w:t xml:space="preserve"> </w:t>
      </w:r>
      <w:r w:rsidRPr="003D55BB">
        <w:rPr>
          <w:rFonts w:ascii="Times New Roman" w:hAnsi="Times New Roman" w:cs="Times New Roman"/>
          <w:sz w:val="24"/>
          <w:szCs w:val="24"/>
        </w:rPr>
        <w:t xml:space="preserve">Российской Федерации, </w:t>
      </w:r>
      <w:hyperlink r:id="rId21">
        <w:r w:rsidRPr="003D55BB">
          <w:rPr>
            <w:rFonts w:ascii="Times New Roman" w:hAnsi="Times New Roman" w:cs="Times New Roman"/>
            <w:sz w:val="24"/>
            <w:szCs w:val="24"/>
          </w:rPr>
          <w:t>Уставом</w:t>
        </w:r>
      </w:hyperlink>
      <w:r w:rsidR="00165B21"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настоящим Положением и иными муниципальными правовыми актами.</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 xml:space="preserve">Статья 6. Бюджетные полномочия </w:t>
      </w:r>
      <w:r w:rsidR="00A276D9" w:rsidRPr="003D55BB">
        <w:rPr>
          <w:rFonts w:ascii="Times New Roman" w:hAnsi="Times New Roman" w:cs="Times New Roman"/>
          <w:sz w:val="24"/>
          <w:szCs w:val="24"/>
        </w:rPr>
        <w:t>Совета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A276D9" w:rsidP="001D05EB">
      <w:pPr>
        <w:pStyle w:val="ConsPlusTitle"/>
        <w:ind w:firstLine="540"/>
        <w:jc w:val="both"/>
        <w:outlineLvl w:val="2"/>
        <w:rPr>
          <w:rFonts w:ascii="Times New Roman" w:hAnsi="Times New Roman" w:cs="Times New Roman"/>
          <w:b w:val="0"/>
          <w:sz w:val="24"/>
          <w:szCs w:val="24"/>
        </w:rPr>
      </w:pPr>
      <w:r w:rsidRPr="003D55BB">
        <w:rPr>
          <w:rFonts w:ascii="Times New Roman" w:hAnsi="Times New Roman" w:cs="Times New Roman"/>
          <w:b w:val="0"/>
          <w:sz w:val="24"/>
          <w:szCs w:val="24"/>
        </w:rPr>
        <w:t>Совет</w:t>
      </w:r>
      <w:r w:rsidR="009414A7" w:rsidRPr="003D55BB">
        <w:rPr>
          <w:rFonts w:ascii="Times New Roman" w:hAnsi="Times New Roman" w:cs="Times New Roman"/>
          <w:b w:val="0"/>
          <w:sz w:val="24"/>
          <w:szCs w:val="24"/>
        </w:rPr>
        <w:t xml:space="preserve"> </w:t>
      </w:r>
      <w:r w:rsidR="009C2A28" w:rsidRPr="003D55BB">
        <w:rPr>
          <w:rFonts w:ascii="Times New Roman" w:hAnsi="Times New Roman" w:cs="Times New Roman"/>
          <w:b w:val="0"/>
          <w:sz w:val="24"/>
          <w:szCs w:val="24"/>
        </w:rPr>
        <w:t>осуществляет следующие бюджетные полномочия</w:t>
      </w:r>
      <w:r w:rsidR="006C384A" w:rsidRPr="003D55BB">
        <w:rPr>
          <w:rFonts w:ascii="Times New Roman" w:hAnsi="Times New Roman" w:cs="Times New Roman"/>
          <w:b w:val="0"/>
          <w:sz w:val="24"/>
          <w:szCs w:val="24"/>
        </w:rPr>
        <w:t>:</w:t>
      </w:r>
    </w:p>
    <w:p w:rsidR="00482E16" w:rsidRPr="003D55BB" w:rsidRDefault="00482E16" w:rsidP="001D05EB">
      <w:pPr>
        <w:pStyle w:val="ConsPlusTitle"/>
        <w:ind w:firstLine="540"/>
        <w:jc w:val="both"/>
        <w:outlineLvl w:val="2"/>
        <w:rPr>
          <w:rFonts w:ascii="Times New Roman" w:hAnsi="Times New Roman" w:cs="Times New Roman"/>
          <w:b w:val="0"/>
          <w:sz w:val="24"/>
          <w:szCs w:val="24"/>
        </w:rPr>
      </w:pPr>
    </w:p>
    <w:p w:rsidR="006C384A" w:rsidRPr="003D55BB" w:rsidRDefault="00482E16"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рассматривает и утверждает местный бюджет на очередной финансовый год и плановый период;</w:t>
      </w:r>
    </w:p>
    <w:p w:rsidR="006C384A" w:rsidRPr="003D55BB" w:rsidRDefault="00482E16"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рассматривает и утверждает годовой отчет об исполнении местного бюджета;</w:t>
      </w:r>
    </w:p>
    <w:p w:rsidR="006C384A" w:rsidRPr="003D55BB" w:rsidRDefault="006C384A"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в ходе проводимых депутатских слушаний и в связи с депутатскими запросами;</w:t>
      </w:r>
    </w:p>
    <w:p w:rsidR="006C384A" w:rsidRPr="003D55BB" w:rsidRDefault="006C384A"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формирует и определяет правовой статус </w:t>
      </w:r>
      <w:r w:rsidR="009414A7" w:rsidRPr="003D55BB">
        <w:rPr>
          <w:rFonts w:ascii="Times New Roman" w:hAnsi="Times New Roman" w:cs="Times New Roman"/>
          <w:sz w:val="24"/>
          <w:szCs w:val="24"/>
        </w:rPr>
        <w:t>контрольно-счетного комитета Муезерского муниципального округа</w:t>
      </w:r>
      <w:r w:rsidRPr="003D55BB">
        <w:rPr>
          <w:rFonts w:ascii="Times New Roman" w:hAnsi="Times New Roman" w:cs="Times New Roman"/>
          <w:sz w:val="24"/>
          <w:szCs w:val="24"/>
        </w:rPr>
        <w:t>;</w:t>
      </w:r>
    </w:p>
    <w:p w:rsidR="006C384A" w:rsidRPr="003D55BB" w:rsidRDefault="006C384A"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изменяет и отменяет местные налоги</w:t>
      </w:r>
      <w:r w:rsidR="00626D45" w:rsidRPr="003D55BB">
        <w:rPr>
          <w:rFonts w:ascii="Times New Roman" w:hAnsi="Times New Roman" w:cs="Times New Roman"/>
          <w:sz w:val="24"/>
          <w:szCs w:val="24"/>
        </w:rPr>
        <w:t xml:space="preserve"> и сборы</w:t>
      </w:r>
      <w:r w:rsidR="00D84EA0" w:rsidRPr="003D55BB">
        <w:rPr>
          <w:rFonts w:ascii="Times New Roman" w:hAnsi="Times New Roman" w:cs="Times New Roman"/>
          <w:sz w:val="24"/>
          <w:szCs w:val="24"/>
        </w:rPr>
        <w:t xml:space="preserve">, </w:t>
      </w:r>
      <w:r w:rsidR="006D206C" w:rsidRPr="003D55BB">
        <w:rPr>
          <w:rFonts w:ascii="Times New Roman" w:hAnsi="Times New Roman" w:cs="Times New Roman"/>
          <w:sz w:val="24"/>
          <w:szCs w:val="24"/>
        </w:rPr>
        <w:t>налоговые</w:t>
      </w:r>
      <w:r w:rsidR="00D84EA0" w:rsidRPr="003D55BB">
        <w:rPr>
          <w:rFonts w:ascii="Times New Roman" w:hAnsi="Times New Roman" w:cs="Times New Roman"/>
          <w:sz w:val="24"/>
          <w:szCs w:val="24"/>
        </w:rPr>
        <w:t xml:space="preserve"> льгот</w:t>
      </w:r>
      <w:r w:rsidR="006D206C" w:rsidRPr="003D55BB">
        <w:rPr>
          <w:rFonts w:ascii="Times New Roman" w:hAnsi="Times New Roman" w:cs="Times New Roman"/>
          <w:sz w:val="24"/>
          <w:szCs w:val="24"/>
        </w:rPr>
        <w:t>ы</w:t>
      </w:r>
      <w:r w:rsidR="00D84EA0" w:rsidRPr="003D55BB">
        <w:rPr>
          <w:rFonts w:ascii="Times New Roman" w:hAnsi="Times New Roman" w:cs="Times New Roman"/>
          <w:sz w:val="24"/>
          <w:szCs w:val="24"/>
        </w:rPr>
        <w:t xml:space="preserve"> по местным налогам</w:t>
      </w:r>
      <w:r w:rsidRPr="003D55BB">
        <w:rPr>
          <w:rFonts w:ascii="Times New Roman" w:hAnsi="Times New Roman" w:cs="Times New Roman"/>
          <w:sz w:val="24"/>
          <w:szCs w:val="24"/>
        </w:rPr>
        <w:t xml:space="preserve"> в соответствии с законодательством Российской Федерации о налогах и сборах;</w:t>
      </w:r>
    </w:p>
    <w:p w:rsidR="006C384A" w:rsidRPr="003D55BB" w:rsidRDefault="006C384A"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рассматривает проекты муниципальных программ муниципального образования </w:t>
      </w:r>
      <w:r w:rsidR="006D206C" w:rsidRPr="003D55BB">
        <w:rPr>
          <w:rFonts w:ascii="Times New Roman" w:hAnsi="Times New Roman" w:cs="Times New Roman"/>
          <w:sz w:val="24"/>
          <w:szCs w:val="24"/>
        </w:rPr>
        <w:t xml:space="preserve">Муезерский муниципальный округ </w:t>
      </w:r>
      <w:r w:rsidRPr="003D55BB">
        <w:rPr>
          <w:rFonts w:ascii="Times New Roman" w:hAnsi="Times New Roman" w:cs="Times New Roman"/>
          <w:sz w:val="24"/>
          <w:szCs w:val="24"/>
        </w:rPr>
        <w:t>(далее - муниципальные программы) и предложения о внесении изменений в муниципальные программы в порядке, установленном настоящ</w:t>
      </w:r>
      <w:r w:rsidR="007C64A9" w:rsidRPr="003D55BB">
        <w:rPr>
          <w:rFonts w:ascii="Times New Roman" w:hAnsi="Times New Roman" w:cs="Times New Roman"/>
          <w:sz w:val="24"/>
          <w:szCs w:val="24"/>
        </w:rPr>
        <w:t xml:space="preserve">им </w:t>
      </w:r>
      <w:r w:rsidRPr="003D55BB">
        <w:rPr>
          <w:rFonts w:ascii="Times New Roman" w:hAnsi="Times New Roman" w:cs="Times New Roman"/>
          <w:sz w:val="24"/>
          <w:szCs w:val="24"/>
        </w:rPr>
        <w:t>Положени</w:t>
      </w:r>
      <w:r w:rsidR="007C64A9" w:rsidRPr="003D55BB">
        <w:rPr>
          <w:rFonts w:ascii="Times New Roman" w:hAnsi="Times New Roman" w:cs="Times New Roman"/>
          <w:sz w:val="24"/>
          <w:szCs w:val="24"/>
        </w:rPr>
        <w:t>ем</w:t>
      </w:r>
      <w:r w:rsidR="006D206C" w:rsidRPr="003D55BB">
        <w:rPr>
          <w:rFonts w:ascii="Times New Roman" w:hAnsi="Times New Roman" w:cs="Times New Roman"/>
          <w:sz w:val="24"/>
          <w:szCs w:val="24"/>
        </w:rPr>
        <w:t>;</w:t>
      </w:r>
    </w:p>
    <w:p w:rsidR="00E5090D" w:rsidRPr="003D55BB" w:rsidRDefault="00E5090D"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стратегию социально-экономического развития Муезерского муниципального округа;</w:t>
      </w:r>
    </w:p>
    <w:p w:rsidR="00E5090D" w:rsidRPr="003D55BB" w:rsidRDefault="00E5090D"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определяет порядок управления и распоряжения имуществом, находящимся в муниципальной собственности;</w:t>
      </w:r>
    </w:p>
    <w:p w:rsidR="002B65F5" w:rsidRPr="003D55BB" w:rsidRDefault="002B65F5"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определяет порядок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C384A" w:rsidRPr="003D55BB" w:rsidRDefault="006C384A" w:rsidP="001D05EB">
      <w:pPr>
        <w:pStyle w:val="ConsPlusNormal"/>
        <w:numPr>
          <w:ilvl w:val="1"/>
          <w:numId w:val="1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бюджетные полномочия в соответствии с </w:t>
      </w:r>
      <w:r w:rsidR="00626D45"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hyperlink r:id="rId22">
        <w:r w:rsidR="00626D45" w:rsidRPr="003D55BB">
          <w:rPr>
            <w:rFonts w:ascii="Times New Roman" w:hAnsi="Times New Roman" w:cs="Times New Roman"/>
            <w:sz w:val="24"/>
            <w:szCs w:val="24"/>
          </w:rPr>
          <w:t>законодательством</w:t>
        </w:r>
      </w:hyperlink>
      <w:r w:rsidR="006D206C" w:rsidRPr="003D55BB">
        <w:rPr>
          <w:sz w:val="24"/>
          <w:szCs w:val="24"/>
        </w:rPr>
        <w:t xml:space="preserve"> </w:t>
      </w:r>
      <w:r w:rsidRPr="003D55BB">
        <w:rPr>
          <w:rFonts w:ascii="Times New Roman" w:hAnsi="Times New Roman" w:cs="Times New Roman"/>
          <w:sz w:val="24"/>
          <w:szCs w:val="24"/>
        </w:rPr>
        <w:t xml:space="preserve">Российской Федерации, </w:t>
      </w:r>
      <w:hyperlink r:id="rId23">
        <w:r w:rsidRPr="003D55BB">
          <w:rPr>
            <w:rFonts w:ascii="Times New Roman" w:hAnsi="Times New Roman" w:cs="Times New Roman"/>
            <w:sz w:val="24"/>
            <w:szCs w:val="24"/>
          </w:rPr>
          <w:t>Уставом</w:t>
        </w:r>
      </w:hyperlink>
      <w:r w:rsidR="006D206C" w:rsidRPr="003D55BB">
        <w:rPr>
          <w:sz w:val="24"/>
          <w:szCs w:val="24"/>
        </w:rPr>
        <w:t xml:space="preserve"> </w:t>
      </w:r>
      <w:r w:rsidR="00CC762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CC762E"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настоящим Положением и иными муниципальными правовыми актами.</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7. Бюджетные полномочия администрации</w:t>
      </w:r>
      <w:r w:rsidR="00F34F93" w:rsidRPr="003D55BB">
        <w:rPr>
          <w:rFonts w:ascii="Times New Roman" w:hAnsi="Times New Roman" w:cs="Times New Roman"/>
          <w:sz w:val="24"/>
          <w:szCs w:val="24"/>
        </w:rPr>
        <w:t xml:space="preserve"> Муезерского муниципального округа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 Администрация </w:t>
      </w:r>
      <w:r w:rsidR="00F34F93"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F34F93" w:rsidRPr="003D55BB">
        <w:rPr>
          <w:rFonts w:ascii="Times New Roman" w:hAnsi="Times New Roman" w:cs="Times New Roman"/>
          <w:sz w:val="24"/>
          <w:szCs w:val="24"/>
        </w:rPr>
        <w:t xml:space="preserve"> округа </w:t>
      </w:r>
      <w:r w:rsidR="003813FC" w:rsidRPr="003D55BB">
        <w:rPr>
          <w:rFonts w:ascii="Times New Roman" w:hAnsi="Times New Roman" w:cs="Times New Roman"/>
          <w:sz w:val="24"/>
          <w:szCs w:val="24"/>
        </w:rPr>
        <w:t>осуществляет следующие бюджетные полномочия</w:t>
      </w:r>
      <w:r w:rsidRPr="003D55BB">
        <w:rPr>
          <w:rFonts w:ascii="Times New Roman" w:hAnsi="Times New Roman" w:cs="Times New Roman"/>
          <w:sz w:val="24"/>
          <w:szCs w:val="24"/>
        </w:rPr>
        <w:t>:</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обеспечивает разработку основных направлений бюджетной, налоговой и долговой политики </w:t>
      </w:r>
      <w:r w:rsidR="00F34F93"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 о</w:t>
      </w:r>
      <w:r w:rsidR="00F34F93" w:rsidRPr="003D55BB">
        <w:rPr>
          <w:rFonts w:ascii="Times New Roman" w:hAnsi="Times New Roman" w:cs="Times New Roman"/>
          <w:sz w:val="24"/>
          <w:szCs w:val="24"/>
        </w:rPr>
        <w:t>круга</w:t>
      </w:r>
      <w:r w:rsidRPr="003D55BB">
        <w:rPr>
          <w:rFonts w:ascii="Times New Roman" w:hAnsi="Times New Roman" w:cs="Times New Roman"/>
          <w:sz w:val="24"/>
          <w:szCs w:val="24"/>
        </w:rPr>
        <w:t>;</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обеспечивает составление проекта местного бюджета, вносит на рассмотрение в</w:t>
      </w:r>
      <w:r w:rsidR="00482E16" w:rsidRPr="003D55BB">
        <w:rPr>
          <w:rFonts w:ascii="Times New Roman" w:hAnsi="Times New Roman" w:cs="Times New Roman"/>
          <w:sz w:val="24"/>
          <w:szCs w:val="24"/>
        </w:rPr>
        <w:t xml:space="preserve"> </w:t>
      </w:r>
      <w:r w:rsidR="007055A3" w:rsidRPr="003D55BB">
        <w:rPr>
          <w:rFonts w:ascii="Times New Roman" w:hAnsi="Times New Roman" w:cs="Times New Roman"/>
          <w:sz w:val="24"/>
          <w:szCs w:val="24"/>
        </w:rPr>
        <w:t>Совет</w:t>
      </w:r>
      <w:r w:rsidR="00482E16"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проекты решений о местном бюджете с необходимыми документами и материалами, о внесении изменений в решение </w:t>
      </w:r>
      <w:r w:rsidR="007055A3" w:rsidRPr="003D55BB">
        <w:rPr>
          <w:rFonts w:ascii="Times New Roman" w:hAnsi="Times New Roman" w:cs="Times New Roman"/>
          <w:sz w:val="24"/>
          <w:szCs w:val="24"/>
        </w:rPr>
        <w:t>Совета</w:t>
      </w:r>
      <w:r w:rsidR="00482E16" w:rsidRPr="003D55BB">
        <w:rPr>
          <w:rFonts w:ascii="Times New Roman" w:hAnsi="Times New Roman" w:cs="Times New Roman"/>
          <w:sz w:val="24"/>
          <w:szCs w:val="24"/>
        </w:rPr>
        <w:t xml:space="preserve"> </w:t>
      </w:r>
      <w:r w:rsidRPr="003D55BB">
        <w:rPr>
          <w:rFonts w:ascii="Times New Roman" w:hAnsi="Times New Roman" w:cs="Times New Roman"/>
          <w:sz w:val="24"/>
          <w:szCs w:val="24"/>
        </w:rPr>
        <w:t>о местном бюджете, об исполнении местного бюджета за отчетный финансовый год;</w:t>
      </w:r>
    </w:p>
    <w:p w:rsidR="00842880" w:rsidRPr="003D55BB" w:rsidRDefault="00842880"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разработки прогноза социально-экономического развития Муезерского муниципального округа;</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разрабатывает и </w:t>
      </w:r>
      <w:r w:rsidR="00985E84" w:rsidRPr="003D55BB">
        <w:rPr>
          <w:rFonts w:ascii="Times New Roman" w:hAnsi="Times New Roman" w:cs="Times New Roman"/>
          <w:sz w:val="24"/>
          <w:szCs w:val="24"/>
        </w:rPr>
        <w:t xml:space="preserve">одобряет </w:t>
      </w:r>
      <w:r w:rsidRPr="003D55BB">
        <w:rPr>
          <w:rFonts w:ascii="Times New Roman" w:hAnsi="Times New Roman" w:cs="Times New Roman"/>
          <w:sz w:val="24"/>
          <w:szCs w:val="24"/>
        </w:rPr>
        <w:t xml:space="preserve">прогноз социально-экономического развития </w:t>
      </w:r>
      <w:r w:rsidR="003543A5"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543A5"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обеспечивает исполнение местного бюджета и составление бюджетной отчетности</w:t>
      </w:r>
      <w:r w:rsidR="00594E05" w:rsidRPr="003D55BB">
        <w:rPr>
          <w:rFonts w:ascii="Times New Roman" w:hAnsi="Times New Roman" w:cs="Times New Roman"/>
          <w:sz w:val="24"/>
          <w:szCs w:val="24"/>
        </w:rPr>
        <w:t xml:space="preserve">, </w:t>
      </w:r>
      <w:proofErr w:type="gramStart"/>
      <w:r w:rsidR="00594E05" w:rsidRPr="003D55BB">
        <w:rPr>
          <w:rFonts w:ascii="Times New Roman" w:hAnsi="Times New Roman" w:cs="Times New Roman"/>
          <w:sz w:val="24"/>
          <w:szCs w:val="24"/>
        </w:rPr>
        <w:t>предоставляет отчет</w:t>
      </w:r>
      <w:proofErr w:type="gramEnd"/>
      <w:r w:rsidR="00594E05" w:rsidRPr="003D55BB">
        <w:rPr>
          <w:rFonts w:ascii="Times New Roman" w:hAnsi="Times New Roman" w:cs="Times New Roman"/>
          <w:sz w:val="24"/>
          <w:szCs w:val="24"/>
        </w:rPr>
        <w:t xml:space="preserve"> об исполнении бюджета на утверждение Советом</w:t>
      </w:r>
      <w:r w:rsidRPr="003D55BB">
        <w:rPr>
          <w:rFonts w:ascii="Times New Roman" w:hAnsi="Times New Roman" w:cs="Times New Roman"/>
          <w:sz w:val="24"/>
          <w:szCs w:val="24"/>
        </w:rPr>
        <w:t>;</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организует проведение публичных слушаний по проекту местного бюджета и отчет</w:t>
      </w:r>
      <w:r w:rsidR="00985E84" w:rsidRPr="003D55BB">
        <w:rPr>
          <w:rFonts w:ascii="Times New Roman" w:hAnsi="Times New Roman" w:cs="Times New Roman"/>
          <w:sz w:val="24"/>
          <w:szCs w:val="24"/>
        </w:rPr>
        <w:t>у</w:t>
      </w:r>
      <w:r w:rsidRPr="003D55BB">
        <w:rPr>
          <w:rFonts w:ascii="Times New Roman" w:hAnsi="Times New Roman" w:cs="Times New Roman"/>
          <w:sz w:val="24"/>
          <w:szCs w:val="24"/>
        </w:rPr>
        <w:t xml:space="preserve"> об исполнении местного бюджета;</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обеспечивает управление муниципальным долгом;</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порядок предоставления муниципальных гарантий;</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порядок предоставления субсидий из местного бюджета</w:t>
      </w:r>
      <w:r w:rsidR="005E5731" w:rsidRPr="003D55BB">
        <w:rPr>
          <w:rFonts w:ascii="Times New Roman" w:hAnsi="Times New Roman" w:cs="Times New Roman"/>
          <w:sz w:val="24"/>
          <w:szCs w:val="24"/>
        </w:rPr>
        <w:t xml:space="preserve"> в соответствии со статьей 78 Бюджетного кодекса Российской Федерации</w:t>
      </w:r>
      <w:r w:rsidRPr="003D55BB">
        <w:rPr>
          <w:rFonts w:ascii="Times New Roman" w:hAnsi="Times New Roman" w:cs="Times New Roman"/>
          <w:sz w:val="24"/>
          <w:szCs w:val="24"/>
        </w:rPr>
        <w:t>;</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является уполномоченным органом </w:t>
      </w:r>
      <w:r w:rsidR="003A3E1B"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A3E1B"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при </w:t>
      </w:r>
      <w:r w:rsidR="00DA6A2B" w:rsidRPr="003D55BB">
        <w:rPr>
          <w:rFonts w:ascii="Times New Roman" w:hAnsi="Times New Roman" w:cs="Times New Roman"/>
          <w:sz w:val="24"/>
          <w:szCs w:val="24"/>
        </w:rPr>
        <w:t>осуществлении заимствований от имени муниципального образования в соответствии с Бюджетным кодексом Российской Федерации и Уставом</w:t>
      </w:r>
      <w:r w:rsidR="003A3E1B" w:rsidRPr="003D55BB">
        <w:rPr>
          <w:rFonts w:ascii="Times New Roman" w:hAnsi="Times New Roman" w:cs="Times New Roman"/>
          <w:sz w:val="24"/>
          <w:szCs w:val="24"/>
        </w:rPr>
        <w:t xml:space="preserve"> Муезерского муниципального округа</w:t>
      </w:r>
      <w:r w:rsidR="00DA6A2B" w:rsidRPr="003D55BB">
        <w:rPr>
          <w:rFonts w:ascii="Times New Roman" w:hAnsi="Times New Roman" w:cs="Times New Roman"/>
          <w:sz w:val="24"/>
          <w:szCs w:val="24"/>
        </w:rPr>
        <w:t>;</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заключает от имени </w:t>
      </w:r>
      <w:r w:rsidR="003A3E1B"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A3E1B"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договоры о предоставлении муниципальной гарантии, бюджетных инвестиций;</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порядок формирования муниципального задания на оказание муниципальных услуг (выполнение работ) муниципальны</w:t>
      </w:r>
      <w:r w:rsidR="00DA6A2B" w:rsidRPr="003D55BB">
        <w:rPr>
          <w:rFonts w:ascii="Times New Roman" w:hAnsi="Times New Roman" w:cs="Times New Roman"/>
          <w:sz w:val="24"/>
          <w:szCs w:val="24"/>
        </w:rPr>
        <w:t>ми</w:t>
      </w:r>
      <w:r w:rsidRPr="003D55BB">
        <w:rPr>
          <w:rFonts w:ascii="Times New Roman" w:hAnsi="Times New Roman" w:cs="Times New Roman"/>
          <w:sz w:val="24"/>
          <w:szCs w:val="24"/>
        </w:rPr>
        <w:t xml:space="preserve"> учреждени</w:t>
      </w:r>
      <w:r w:rsidR="00DA6A2B" w:rsidRPr="003D55BB">
        <w:rPr>
          <w:rFonts w:ascii="Times New Roman" w:hAnsi="Times New Roman" w:cs="Times New Roman"/>
          <w:sz w:val="24"/>
          <w:szCs w:val="24"/>
        </w:rPr>
        <w:t xml:space="preserve">ями </w:t>
      </w:r>
      <w:r w:rsidR="007F120C"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7F120C" w:rsidRPr="003D55BB">
        <w:rPr>
          <w:rFonts w:ascii="Times New Roman" w:hAnsi="Times New Roman" w:cs="Times New Roman"/>
          <w:sz w:val="24"/>
          <w:szCs w:val="24"/>
        </w:rPr>
        <w:t>округа</w:t>
      </w:r>
      <w:r w:rsidRPr="003D55BB">
        <w:rPr>
          <w:rFonts w:ascii="Times New Roman" w:hAnsi="Times New Roman" w:cs="Times New Roman"/>
          <w:sz w:val="24"/>
          <w:szCs w:val="24"/>
        </w:rPr>
        <w:t>и финансового обеспечения выполнения муниципального задания;</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устанавливает порядок ведения реестра </w:t>
      </w:r>
      <w:proofErr w:type="gramStart"/>
      <w:r w:rsidRPr="003D55BB">
        <w:rPr>
          <w:rFonts w:ascii="Times New Roman" w:hAnsi="Times New Roman" w:cs="Times New Roman"/>
          <w:sz w:val="24"/>
          <w:szCs w:val="24"/>
        </w:rPr>
        <w:t>расходных</w:t>
      </w:r>
      <w:proofErr w:type="gramEnd"/>
      <w:r w:rsidRPr="003D55BB">
        <w:rPr>
          <w:rFonts w:ascii="Times New Roman" w:hAnsi="Times New Roman" w:cs="Times New Roman"/>
          <w:sz w:val="24"/>
          <w:szCs w:val="24"/>
        </w:rPr>
        <w:t xml:space="preserve"> обязательств</w:t>
      </w:r>
      <w:r w:rsidR="00CA36A3" w:rsidRPr="003D55BB">
        <w:rPr>
          <w:rFonts w:ascii="Times New Roman" w:hAnsi="Times New Roman" w:cs="Times New Roman"/>
          <w:sz w:val="24"/>
          <w:szCs w:val="24"/>
        </w:rPr>
        <w:t xml:space="preserve">Муезерского </w:t>
      </w:r>
      <w:r w:rsidR="00DB12BD" w:rsidRPr="003D55BB">
        <w:rPr>
          <w:rFonts w:ascii="Times New Roman" w:hAnsi="Times New Roman" w:cs="Times New Roman"/>
          <w:sz w:val="24"/>
          <w:szCs w:val="24"/>
        </w:rPr>
        <w:t>муниципа</w:t>
      </w:r>
      <w:r w:rsidR="009D096E" w:rsidRPr="003D55BB">
        <w:rPr>
          <w:rFonts w:ascii="Times New Roman" w:hAnsi="Times New Roman" w:cs="Times New Roman"/>
          <w:sz w:val="24"/>
          <w:szCs w:val="24"/>
        </w:rPr>
        <w:t>ль</w:t>
      </w:r>
      <w:r w:rsidR="00DB12BD" w:rsidRPr="003D55BB">
        <w:rPr>
          <w:rFonts w:ascii="Times New Roman" w:hAnsi="Times New Roman" w:cs="Times New Roman"/>
          <w:sz w:val="24"/>
          <w:szCs w:val="24"/>
        </w:rPr>
        <w:t>ного</w:t>
      </w:r>
      <w:r w:rsidR="00CA36A3"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отчеты об исполнении местного бюджета за первый квартал, полугодие и девять месяцев текущего финансового года;</w:t>
      </w:r>
    </w:p>
    <w:p w:rsidR="006C384A" w:rsidRPr="003D55BB" w:rsidRDefault="006C384A" w:rsidP="001D05EB">
      <w:pPr>
        <w:pStyle w:val="ConsPlusNormal"/>
        <w:numPr>
          <w:ilvl w:val="1"/>
          <w:numId w:val="1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бюджетные полномочия в соответствии с </w:t>
      </w:r>
      <w:r w:rsidR="00DA6A2B" w:rsidRPr="003D55BB">
        <w:rPr>
          <w:rFonts w:ascii="Times New Roman" w:hAnsi="Times New Roman" w:cs="Times New Roman"/>
          <w:sz w:val="24"/>
          <w:szCs w:val="24"/>
        </w:rPr>
        <w:t>б</w:t>
      </w:r>
      <w:r w:rsidRPr="003D55BB">
        <w:rPr>
          <w:rFonts w:ascii="Times New Roman" w:hAnsi="Times New Roman" w:cs="Times New Roman"/>
          <w:sz w:val="24"/>
          <w:szCs w:val="24"/>
        </w:rPr>
        <w:t xml:space="preserve">юджетным </w:t>
      </w:r>
      <w:r w:rsidR="00DA6A2B" w:rsidRPr="003D55BB">
        <w:rPr>
          <w:rFonts w:ascii="Times New Roman" w:hAnsi="Times New Roman" w:cs="Times New Roman"/>
          <w:sz w:val="24"/>
          <w:szCs w:val="24"/>
        </w:rPr>
        <w:t xml:space="preserve">законодательством </w:t>
      </w:r>
      <w:r w:rsidRPr="003D55BB">
        <w:rPr>
          <w:rFonts w:ascii="Times New Roman" w:hAnsi="Times New Roman" w:cs="Times New Roman"/>
          <w:sz w:val="24"/>
          <w:szCs w:val="24"/>
        </w:rPr>
        <w:t xml:space="preserve">Российской Федерации, </w:t>
      </w:r>
      <w:hyperlink r:id="rId24">
        <w:r w:rsidRPr="003D55BB">
          <w:rPr>
            <w:rFonts w:ascii="Times New Roman" w:hAnsi="Times New Roman" w:cs="Times New Roman"/>
            <w:sz w:val="24"/>
            <w:szCs w:val="24"/>
          </w:rPr>
          <w:t>Уставом</w:t>
        </w:r>
      </w:hyperlink>
      <w:r w:rsidR="003A3E1B"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3A3E1B"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настоящим Положением и иными муниципальными правовыми актами.</w:t>
      </w:r>
    </w:p>
    <w:p w:rsidR="005E5731" w:rsidRPr="003D55BB" w:rsidRDefault="005E5731" w:rsidP="001D05EB">
      <w:pPr>
        <w:pStyle w:val="ConsPlusTitle"/>
        <w:ind w:firstLine="540"/>
        <w:jc w:val="both"/>
        <w:outlineLvl w:val="2"/>
        <w:rPr>
          <w:rFonts w:ascii="Times New Roman" w:hAnsi="Times New Roman" w:cs="Times New Roman"/>
          <w:sz w:val="24"/>
          <w:szCs w:val="24"/>
        </w:rPr>
      </w:pPr>
    </w:p>
    <w:p w:rsidR="008B6A4A" w:rsidRPr="003D55BB" w:rsidRDefault="008B6A4A" w:rsidP="001D05EB">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8</w:t>
      </w:r>
      <w:r w:rsidRPr="003D55BB">
        <w:rPr>
          <w:rFonts w:ascii="Times New Roman" w:hAnsi="Times New Roman" w:cs="Times New Roman"/>
          <w:sz w:val="24"/>
          <w:szCs w:val="24"/>
        </w:rPr>
        <w:t xml:space="preserve">. Бюджетные полномочия </w:t>
      </w:r>
      <w:r w:rsidR="00842880" w:rsidRPr="003D55BB">
        <w:rPr>
          <w:rFonts w:ascii="Times New Roman" w:hAnsi="Times New Roman" w:cs="Times New Roman"/>
          <w:sz w:val="24"/>
          <w:szCs w:val="24"/>
        </w:rPr>
        <w:t>финансового органа</w:t>
      </w:r>
      <w:r w:rsidR="00853A71" w:rsidRPr="003D55BB">
        <w:rPr>
          <w:rFonts w:ascii="Times New Roman" w:hAnsi="Times New Roman" w:cs="Times New Roman"/>
          <w:sz w:val="24"/>
          <w:szCs w:val="24"/>
        </w:rPr>
        <w:t xml:space="preserve"> администрации</w:t>
      </w:r>
      <w:r w:rsidR="00842880" w:rsidRPr="003D55BB">
        <w:rPr>
          <w:rFonts w:ascii="Times New Roman" w:hAnsi="Times New Roman" w:cs="Times New Roman"/>
          <w:sz w:val="24"/>
          <w:szCs w:val="24"/>
        </w:rPr>
        <w:t xml:space="preserve"> Муезерского муниципального округа</w:t>
      </w:r>
    </w:p>
    <w:p w:rsidR="006C384A" w:rsidRPr="003D55BB" w:rsidRDefault="00853A7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осуществляет следующие бюджетные полномочия:</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составляет проект местного бюджета на очередной финансовый год и плановый период и представляет его</w:t>
      </w:r>
      <w:r w:rsidR="00DA6A2B" w:rsidRPr="003D55BB">
        <w:rPr>
          <w:rFonts w:ascii="Times New Roman" w:hAnsi="Times New Roman" w:cs="Times New Roman"/>
          <w:sz w:val="24"/>
          <w:szCs w:val="24"/>
        </w:rPr>
        <w:t xml:space="preserve"> в администрацию </w:t>
      </w:r>
      <w:r w:rsidR="006149A3" w:rsidRPr="003D55BB">
        <w:rPr>
          <w:rFonts w:ascii="Times New Roman" w:hAnsi="Times New Roman" w:cs="Times New Roman"/>
          <w:sz w:val="24"/>
          <w:szCs w:val="24"/>
        </w:rPr>
        <w:t>Муезерского муниципального округа</w:t>
      </w:r>
      <w:r w:rsidRPr="003D55BB">
        <w:rPr>
          <w:rFonts w:ascii="Times New Roman" w:hAnsi="Times New Roman" w:cs="Times New Roman"/>
          <w:sz w:val="24"/>
          <w:szCs w:val="24"/>
        </w:rPr>
        <w:t xml:space="preserve"> с необходимыми документами и материалами</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для внесения в </w:t>
      </w:r>
      <w:r w:rsidR="001D225B" w:rsidRPr="003D55BB">
        <w:rPr>
          <w:rFonts w:ascii="Times New Roman" w:hAnsi="Times New Roman" w:cs="Times New Roman"/>
          <w:sz w:val="24"/>
          <w:szCs w:val="24"/>
        </w:rPr>
        <w:t>Совет</w:t>
      </w:r>
      <w:r w:rsidRPr="003D55BB">
        <w:rPr>
          <w:rFonts w:ascii="Times New Roman" w:hAnsi="Times New Roman" w:cs="Times New Roman"/>
          <w:sz w:val="24"/>
          <w:szCs w:val="24"/>
        </w:rPr>
        <w:t>;</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детализирует и определяет порядок применения бюджетной классификации Российской Федерации в части, относящейся к местному бюджету;</w:t>
      </w:r>
    </w:p>
    <w:p w:rsidR="006C384A" w:rsidRPr="003D55BB" w:rsidRDefault="00DA6A2B"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устанавливает </w:t>
      </w:r>
      <w:r w:rsidR="006C384A" w:rsidRPr="003D55BB">
        <w:rPr>
          <w:rFonts w:ascii="Times New Roman" w:hAnsi="Times New Roman" w:cs="Times New Roman"/>
          <w:sz w:val="24"/>
          <w:szCs w:val="24"/>
        </w:rPr>
        <w:t>перечень и коды целевых статей расходов местного бюджета;</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 перечень кодов подвидов по видам доходов, главным</w:t>
      </w:r>
      <w:r w:rsidR="00515F0D" w:rsidRPr="003D55BB">
        <w:rPr>
          <w:rFonts w:ascii="Times New Roman" w:hAnsi="Times New Roman" w:cs="Times New Roman"/>
          <w:sz w:val="24"/>
          <w:szCs w:val="24"/>
        </w:rPr>
        <w:t>и</w:t>
      </w:r>
      <w:r w:rsidRPr="003D55BB">
        <w:rPr>
          <w:rFonts w:ascii="Times New Roman" w:hAnsi="Times New Roman" w:cs="Times New Roman"/>
          <w:sz w:val="24"/>
          <w:szCs w:val="24"/>
        </w:rPr>
        <w:t xml:space="preserve"> администратор</w:t>
      </w:r>
      <w:r w:rsidR="00515F0D" w:rsidRPr="003D55BB">
        <w:rPr>
          <w:rFonts w:ascii="Times New Roman" w:hAnsi="Times New Roman" w:cs="Times New Roman"/>
          <w:sz w:val="24"/>
          <w:szCs w:val="24"/>
        </w:rPr>
        <w:t>а</w:t>
      </w:r>
      <w:r w:rsidRPr="003D55BB">
        <w:rPr>
          <w:rFonts w:ascii="Times New Roman" w:hAnsi="Times New Roman" w:cs="Times New Roman"/>
          <w:sz w:val="24"/>
          <w:szCs w:val="24"/>
        </w:rPr>
        <w:t>м</w:t>
      </w:r>
      <w:r w:rsidR="00515F0D" w:rsidRPr="003D55BB">
        <w:rPr>
          <w:rFonts w:ascii="Times New Roman" w:hAnsi="Times New Roman" w:cs="Times New Roman"/>
          <w:sz w:val="24"/>
          <w:szCs w:val="24"/>
        </w:rPr>
        <w:t>и</w:t>
      </w:r>
      <w:r w:rsidR="00267065" w:rsidRPr="003D55BB">
        <w:rPr>
          <w:rFonts w:ascii="Times New Roman" w:hAnsi="Times New Roman" w:cs="Times New Roman"/>
          <w:sz w:val="24"/>
          <w:szCs w:val="24"/>
        </w:rPr>
        <w:t xml:space="preserve"> котор</w:t>
      </w:r>
      <w:r w:rsidR="00515F0D" w:rsidRPr="003D55BB">
        <w:rPr>
          <w:rFonts w:ascii="Times New Roman" w:hAnsi="Times New Roman" w:cs="Times New Roman"/>
          <w:sz w:val="24"/>
          <w:szCs w:val="24"/>
        </w:rPr>
        <w:t>ых</w:t>
      </w:r>
      <w:r w:rsidRPr="003D55BB">
        <w:rPr>
          <w:rFonts w:ascii="Times New Roman" w:hAnsi="Times New Roman" w:cs="Times New Roman"/>
          <w:sz w:val="24"/>
          <w:szCs w:val="24"/>
        </w:rPr>
        <w:t xml:space="preserve"> явля</w:t>
      </w:r>
      <w:r w:rsidR="00515F0D" w:rsidRPr="003D55BB">
        <w:rPr>
          <w:rFonts w:ascii="Times New Roman" w:hAnsi="Times New Roman" w:cs="Times New Roman"/>
          <w:sz w:val="24"/>
          <w:szCs w:val="24"/>
        </w:rPr>
        <w:t>ю</w:t>
      </w:r>
      <w:r w:rsidRPr="003D55BB">
        <w:rPr>
          <w:rFonts w:ascii="Times New Roman" w:hAnsi="Times New Roman" w:cs="Times New Roman"/>
          <w:sz w:val="24"/>
          <w:szCs w:val="24"/>
        </w:rPr>
        <w:t xml:space="preserve">тся </w:t>
      </w:r>
      <w:r w:rsidR="00420231" w:rsidRPr="003D55BB">
        <w:rPr>
          <w:rFonts w:ascii="Times New Roman" w:hAnsi="Times New Roman" w:cs="Times New Roman"/>
          <w:sz w:val="24"/>
          <w:szCs w:val="24"/>
        </w:rPr>
        <w:t>Муезерск</w:t>
      </w:r>
      <w:r w:rsidR="00267065" w:rsidRPr="003D55BB">
        <w:rPr>
          <w:rFonts w:ascii="Times New Roman" w:hAnsi="Times New Roman" w:cs="Times New Roman"/>
          <w:sz w:val="24"/>
          <w:szCs w:val="24"/>
        </w:rPr>
        <w:t>ий</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муниципальн</w:t>
      </w:r>
      <w:r w:rsidR="00267065" w:rsidRPr="003D55BB">
        <w:rPr>
          <w:rFonts w:ascii="Times New Roman" w:hAnsi="Times New Roman" w:cs="Times New Roman"/>
          <w:sz w:val="24"/>
          <w:szCs w:val="24"/>
        </w:rPr>
        <w:t>ый</w:t>
      </w:r>
      <w:r w:rsidR="00853A71" w:rsidRPr="003D55BB">
        <w:rPr>
          <w:rFonts w:ascii="Times New Roman" w:hAnsi="Times New Roman" w:cs="Times New Roman"/>
          <w:sz w:val="24"/>
          <w:szCs w:val="24"/>
        </w:rPr>
        <w:t xml:space="preserve"> </w:t>
      </w:r>
      <w:r w:rsidR="00420231" w:rsidRPr="003D55BB">
        <w:rPr>
          <w:rFonts w:ascii="Times New Roman" w:hAnsi="Times New Roman" w:cs="Times New Roman"/>
          <w:sz w:val="24"/>
          <w:szCs w:val="24"/>
        </w:rPr>
        <w:t xml:space="preserve">округ </w:t>
      </w:r>
      <w:r w:rsidRPr="003D55BB">
        <w:rPr>
          <w:rFonts w:ascii="Times New Roman" w:hAnsi="Times New Roman" w:cs="Times New Roman"/>
          <w:sz w:val="24"/>
          <w:szCs w:val="24"/>
        </w:rPr>
        <w:t xml:space="preserve">и (или) находящиеся в </w:t>
      </w:r>
      <w:r w:rsidR="00267065" w:rsidRPr="003D55BB">
        <w:rPr>
          <w:rFonts w:ascii="Times New Roman" w:hAnsi="Times New Roman" w:cs="Times New Roman"/>
          <w:sz w:val="24"/>
          <w:szCs w:val="24"/>
        </w:rPr>
        <w:t>его</w:t>
      </w:r>
      <w:r w:rsidRPr="003D55BB">
        <w:rPr>
          <w:rFonts w:ascii="Times New Roman" w:hAnsi="Times New Roman" w:cs="Times New Roman"/>
          <w:sz w:val="24"/>
          <w:szCs w:val="24"/>
        </w:rPr>
        <w:t xml:space="preserve"> ведении казенные учреждения;</w:t>
      </w:r>
    </w:p>
    <w:p w:rsidR="00267065" w:rsidRPr="003D55BB" w:rsidRDefault="00267065"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утверждает перечень </w:t>
      </w:r>
      <w:proofErr w:type="gramStart"/>
      <w:r w:rsidRPr="003D55BB">
        <w:rPr>
          <w:rFonts w:ascii="Times New Roman" w:hAnsi="Times New Roman" w:cs="Times New Roman"/>
          <w:sz w:val="24"/>
          <w:szCs w:val="24"/>
        </w:rPr>
        <w:t>кодов видов источников финансирования дефицита</w:t>
      </w:r>
      <w:proofErr w:type="gramEnd"/>
      <w:r w:rsidRPr="003D55BB">
        <w:rPr>
          <w:rFonts w:ascii="Times New Roman" w:hAnsi="Times New Roman" w:cs="Times New Roman"/>
          <w:sz w:val="24"/>
          <w:szCs w:val="24"/>
        </w:rPr>
        <w:t xml:space="preserve"> бюджета</w:t>
      </w:r>
      <w:r w:rsidR="00515F0D" w:rsidRPr="003D55BB">
        <w:rPr>
          <w:rFonts w:ascii="Times New Roman" w:hAnsi="Times New Roman" w:cs="Times New Roman"/>
          <w:sz w:val="24"/>
          <w:szCs w:val="24"/>
        </w:rPr>
        <w:t>, главными администраторами которых являются Муезерский муниципальный округа</w:t>
      </w:r>
      <w:r w:rsidR="004017E5" w:rsidRPr="003D55BB">
        <w:rPr>
          <w:rFonts w:ascii="Times New Roman" w:hAnsi="Times New Roman" w:cs="Times New Roman"/>
          <w:sz w:val="24"/>
          <w:szCs w:val="24"/>
        </w:rPr>
        <w:t xml:space="preserve"> и (или) находящиеся в </w:t>
      </w:r>
      <w:r w:rsidR="00515F0D" w:rsidRPr="003D55BB">
        <w:rPr>
          <w:rFonts w:ascii="Times New Roman" w:hAnsi="Times New Roman" w:cs="Times New Roman"/>
          <w:sz w:val="24"/>
          <w:szCs w:val="24"/>
        </w:rPr>
        <w:t>его ведении казенные учреждения;</w:t>
      </w:r>
    </w:p>
    <w:p w:rsidR="006C384A" w:rsidRPr="003D55BB" w:rsidRDefault="00DA6A2B"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утверждает</w:t>
      </w:r>
      <w:r w:rsidR="006C384A" w:rsidRPr="003D55BB">
        <w:rPr>
          <w:rFonts w:ascii="Times New Roman" w:hAnsi="Times New Roman" w:cs="Times New Roman"/>
          <w:sz w:val="24"/>
          <w:szCs w:val="24"/>
        </w:rPr>
        <w:t xml:space="preserve"> сводную бюджетную роспись, вносит в нее изменения, составляет и ведет кассовый план исполнения местного бюджета;</w:t>
      </w:r>
    </w:p>
    <w:p w:rsidR="00A94A66" w:rsidRPr="003D55BB" w:rsidRDefault="00A94A66"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lastRenderedPageBreak/>
        <w:t>утверждает лимиты бюджетных обязательств;</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и методику планирования бюджетных ассигнований местного бюджета;</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составляет бюджетную отчетность </w:t>
      </w:r>
      <w:r w:rsidR="00420231"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420231" w:rsidRPr="003D55BB">
        <w:rPr>
          <w:rFonts w:ascii="Times New Roman" w:hAnsi="Times New Roman" w:cs="Times New Roman"/>
          <w:sz w:val="24"/>
          <w:szCs w:val="24"/>
        </w:rPr>
        <w:t>округа</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на основании бюджетной отчетности главных администраторов </w:t>
      </w:r>
      <w:r w:rsidR="0014676A" w:rsidRPr="003D55BB">
        <w:rPr>
          <w:rFonts w:ascii="Times New Roman" w:hAnsi="Times New Roman" w:cs="Times New Roman"/>
          <w:sz w:val="24"/>
          <w:szCs w:val="24"/>
        </w:rPr>
        <w:t>бюджетных средств</w:t>
      </w:r>
      <w:r w:rsidRPr="003D55BB">
        <w:rPr>
          <w:rFonts w:ascii="Times New Roman" w:hAnsi="Times New Roman" w:cs="Times New Roman"/>
          <w:sz w:val="24"/>
          <w:szCs w:val="24"/>
        </w:rPr>
        <w:t>;</w:t>
      </w:r>
    </w:p>
    <w:p w:rsidR="00642B6E" w:rsidRPr="003D55BB" w:rsidRDefault="00642B6E"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составления бюджетной отчетности, сроков предоставления главными администраторами доходов, главными администраторами источников финансирования дефицита бюджета, главными распорядителями средств бюджета сводной бюджетной отчетности;</w:t>
      </w:r>
    </w:p>
    <w:p w:rsidR="0095791C" w:rsidRPr="003D55BB" w:rsidRDefault="0095791C"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ежемесячно составляет и </w:t>
      </w:r>
      <w:proofErr w:type="gramStart"/>
      <w:r w:rsidRPr="003D55BB">
        <w:rPr>
          <w:rFonts w:ascii="Times New Roman" w:hAnsi="Times New Roman" w:cs="Times New Roman"/>
          <w:sz w:val="24"/>
          <w:szCs w:val="24"/>
        </w:rPr>
        <w:t>предоставляет отчет</w:t>
      </w:r>
      <w:proofErr w:type="gramEnd"/>
      <w:r w:rsidRPr="003D55BB">
        <w:rPr>
          <w:rFonts w:ascii="Times New Roman" w:hAnsi="Times New Roman" w:cs="Times New Roman"/>
          <w:sz w:val="24"/>
          <w:szCs w:val="24"/>
        </w:rPr>
        <w:t xml:space="preserve"> о кассовом исполнении местного бюджета в порядке, установленном Министерством финансов Российской Федерации;</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ведет муниципальную долговую книгу, в том числе ведет </w:t>
      </w:r>
      <w:r w:rsidR="00F22123" w:rsidRPr="003D55BB">
        <w:rPr>
          <w:rFonts w:ascii="Times New Roman" w:hAnsi="Times New Roman" w:cs="Times New Roman"/>
          <w:sz w:val="24"/>
          <w:szCs w:val="24"/>
        </w:rPr>
        <w:t>учет выданных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w:t>
      </w:r>
      <w:proofErr w:type="gramEnd"/>
      <w:r w:rsidR="00F22123" w:rsidRPr="003D55BB">
        <w:rPr>
          <w:rFonts w:ascii="Times New Roman" w:hAnsi="Times New Roman" w:cs="Times New Roman"/>
          <w:sz w:val="24"/>
          <w:szCs w:val="24"/>
        </w:rPr>
        <w:t xml:space="preserve"> иных случаях, установленных муниципальными гарантиями</w:t>
      </w:r>
      <w:r w:rsidRPr="003D55BB">
        <w:rPr>
          <w:rFonts w:ascii="Times New Roman" w:hAnsi="Times New Roman" w:cs="Times New Roman"/>
          <w:sz w:val="24"/>
          <w:szCs w:val="24"/>
        </w:rPr>
        <w:t>;</w:t>
      </w:r>
    </w:p>
    <w:p w:rsidR="00842880" w:rsidRPr="003D55BB" w:rsidRDefault="00842880"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ведет реестр источников доходов местного бюджета;</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ведет реестр расходных обязательств </w:t>
      </w:r>
      <w:r w:rsidR="00406F9F"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406F9F" w:rsidRPr="003D55BB">
        <w:rPr>
          <w:rFonts w:ascii="Times New Roman" w:hAnsi="Times New Roman" w:cs="Times New Roman"/>
          <w:sz w:val="24"/>
          <w:szCs w:val="24"/>
        </w:rPr>
        <w:t>округа</w:t>
      </w:r>
      <w:r w:rsidR="00853A71"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и представляет </w:t>
      </w:r>
      <w:r w:rsidR="00B66541" w:rsidRPr="003D55BB">
        <w:rPr>
          <w:rFonts w:ascii="Times New Roman" w:hAnsi="Times New Roman" w:cs="Times New Roman"/>
          <w:sz w:val="24"/>
          <w:szCs w:val="24"/>
        </w:rPr>
        <w:t xml:space="preserve">его </w:t>
      </w:r>
      <w:r w:rsidRPr="003D55BB">
        <w:rPr>
          <w:rFonts w:ascii="Times New Roman" w:hAnsi="Times New Roman" w:cs="Times New Roman"/>
          <w:sz w:val="24"/>
          <w:szCs w:val="24"/>
        </w:rPr>
        <w:t xml:space="preserve">в </w:t>
      </w:r>
      <w:r w:rsidR="00406F9F" w:rsidRPr="003D55BB">
        <w:rPr>
          <w:rFonts w:ascii="Times New Roman" w:hAnsi="Times New Roman" w:cs="Times New Roman"/>
          <w:sz w:val="24"/>
          <w:szCs w:val="24"/>
        </w:rPr>
        <w:t>Министерство финансов Республики Карелия</w:t>
      </w:r>
      <w:r w:rsidRPr="003D55BB">
        <w:rPr>
          <w:rFonts w:ascii="Times New Roman" w:hAnsi="Times New Roman" w:cs="Times New Roman"/>
          <w:sz w:val="24"/>
          <w:szCs w:val="24"/>
        </w:rPr>
        <w:t>;</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составления и ведения сводной бюджетной росписи, включая внесение изменений в нее бюджетных росписей главных распорядителей средств местного бюджета и кассового плана исполнения местного бюджета;</w:t>
      </w:r>
    </w:p>
    <w:p w:rsidR="002D483C" w:rsidRPr="003D55BB" w:rsidRDefault="002D483C"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составляет и ведет сводную бюджетную роспись, включая внесение изменений в нее бюджетных росписей главных распорядителей средств местного бюджета и кассовый план исполнения местного бюджета;</w:t>
      </w:r>
    </w:p>
    <w:p w:rsidR="002E657D" w:rsidRPr="003D55BB" w:rsidRDefault="002E657D"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составления и ведения бюджетных росписей главных распорядителей средств местного бюджета, включая внесение изменений в них;</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организует исполн</w:t>
      </w:r>
      <w:r w:rsidR="00267065" w:rsidRPr="003D55BB">
        <w:rPr>
          <w:rFonts w:ascii="Times New Roman" w:hAnsi="Times New Roman" w:cs="Times New Roman"/>
          <w:sz w:val="24"/>
          <w:szCs w:val="24"/>
        </w:rPr>
        <w:t>ение</w:t>
      </w:r>
      <w:r w:rsidR="00420231" w:rsidRPr="003D55BB">
        <w:rPr>
          <w:rFonts w:ascii="Times New Roman" w:hAnsi="Times New Roman" w:cs="Times New Roman"/>
          <w:sz w:val="24"/>
          <w:szCs w:val="24"/>
        </w:rPr>
        <w:t xml:space="preserve"> местн</w:t>
      </w:r>
      <w:r w:rsidR="00267065" w:rsidRPr="003D55BB">
        <w:rPr>
          <w:rFonts w:ascii="Times New Roman" w:hAnsi="Times New Roman" w:cs="Times New Roman"/>
          <w:sz w:val="24"/>
          <w:szCs w:val="24"/>
        </w:rPr>
        <w:t>ого</w:t>
      </w:r>
      <w:r w:rsidR="00420231" w:rsidRPr="003D55BB">
        <w:rPr>
          <w:rFonts w:ascii="Times New Roman" w:hAnsi="Times New Roman" w:cs="Times New Roman"/>
          <w:sz w:val="24"/>
          <w:szCs w:val="24"/>
        </w:rPr>
        <w:t xml:space="preserve"> бюджет</w:t>
      </w:r>
      <w:r w:rsidR="00267065" w:rsidRPr="003D55BB">
        <w:rPr>
          <w:rFonts w:ascii="Times New Roman" w:hAnsi="Times New Roman" w:cs="Times New Roman"/>
          <w:sz w:val="24"/>
          <w:szCs w:val="24"/>
        </w:rPr>
        <w:t>а</w:t>
      </w:r>
      <w:r w:rsidRPr="003D55BB">
        <w:rPr>
          <w:rFonts w:ascii="Times New Roman" w:hAnsi="Times New Roman" w:cs="Times New Roman"/>
          <w:sz w:val="24"/>
          <w:szCs w:val="24"/>
        </w:rPr>
        <w:t>;</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открывает лицевые счета главным распорядителям средств местного бюджета, муниципальным казенным учреждениям, являющимся получателями средств местного бюджета, а также муниципальным бюджетным и автономным учреждениям;</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осуществляет анализ финансового состояния принципала, проверку достаточности, надежности и ликвидности обеспечения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(далее - обеспечение),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в установленном администрацией </w:t>
      </w:r>
      <w:r w:rsidR="008376AB" w:rsidRPr="003D55BB">
        <w:rPr>
          <w:rFonts w:ascii="Times New Roman" w:hAnsi="Times New Roman" w:cs="Times New Roman"/>
          <w:sz w:val="24"/>
          <w:szCs w:val="24"/>
        </w:rPr>
        <w:t>Муезерского муниципального</w:t>
      </w:r>
      <w:proofErr w:type="gramEnd"/>
      <w:r w:rsidR="008376AB" w:rsidRPr="003D55BB">
        <w:rPr>
          <w:rFonts w:ascii="Times New Roman" w:hAnsi="Times New Roman" w:cs="Times New Roman"/>
          <w:sz w:val="24"/>
          <w:szCs w:val="24"/>
        </w:rPr>
        <w:t xml:space="preserve"> округа</w:t>
      </w:r>
      <w:r w:rsidR="00853A71"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порядке</w:t>
      </w:r>
      <w:proofErr w:type="gramEnd"/>
      <w:r w:rsidRPr="003D55BB">
        <w:rPr>
          <w:rFonts w:ascii="Times New Roman" w:hAnsi="Times New Roman" w:cs="Times New Roman"/>
          <w:sz w:val="24"/>
          <w:szCs w:val="24"/>
        </w:rPr>
        <w:t>;</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соглас</w:t>
      </w:r>
      <w:r w:rsidR="00845A6F" w:rsidRPr="003D55BB">
        <w:rPr>
          <w:rFonts w:ascii="Times New Roman" w:hAnsi="Times New Roman" w:cs="Times New Roman"/>
          <w:sz w:val="24"/>
          <w:szCs w:val="24"/>
        </w:rPr>
        <w:t>овыва</w:t>
      </w:r>
      <w:r w:rsidRPr="003D55BB">
        <w:rPr>
          <w:rFonts w:ascii="Times New Roman" w:hAnsi="Times New Roman" w:cs="Times New Roman"/>
          <w:sz w:val="24"/>
          <w:szCs w:val="24"/>
        </w:rPr>
        <w:t>ет решения налоговых органов об изменении сроков уплаты налогов, подлежащих зачислению в местный бюджет;</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разрабатывает и представляет в администрацию</w:t>
      </w:r>
      <w:r w:rsidR="00267065" w:rsidRPr="003D55BB">
        <w:rPr>
          <w:rFonts w:ascii="Times New Roman" w:hAnsi="Times New Roman" w:cs="Times New Roman"/>
          <w:sz w:val="24"/>
          <w:szCs w:val="24"/>
        </w:rPr>
        <w:t xml:space="preserve"> Муезерского муниципального округа </w:t>
      </w:r>
      <w:r w:rsidRPr="003D55BB">
        <w:rPr>
          <w:rFonts w:ascii="Times New Roman" w:hAnsi="Times New Roman" w:cs="Times New Roman"/>
          <w:sz w:val="24"/>
          <w:szCs w:val="24"/>
        </w:rPr>
        <w:t xml:space="preserve">основные направления бюджетной, налоговой и долговой политики </w:t>
      </w:r>
      <w:r w:rsidR="00267065"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267065"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полномочия по внутреннему муниципальному финансовому контролю;</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контроль</w:t>
      </w:r>
      <w:r w:rsidR="00845A6F" w:rsidRPr="003D55BB">
        <w:rPr>
          <w:rFonts w:ascii="Times New Roman" w:hAnsi="Times New Roman" w:cs="Times New Roman"/>
          <w:sz w:val="24"/>
          <w:szCs w:val="24"/>
        </w:rPr>
        <w:t xml:space="preserve"> в сфере закупок</w:t>
      </w:r>
      <w:r w:rsidRPr="003D55BB">
        <w:rPr>
          <w:rFonts w:ascii="Times New Roman" w:hAnsi="Times New Roman" w:cs="Times New Roman"/>
          <w:sz w:val="24"/>
          <w:szCs w:val="24"/>
        </w:rPr>
        <w:t>,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контроль при постановке на учет бюджетных и денежных обязательств, санкционировании оплаты денежных обязательств;</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проводит мониторинг качества финансового менеджмента в отношении главных распорядителей средств местного бюджета, главных администраторов доходов местного </w:t>
      </w:r>
      <w:r w:rsidRPr="003D55BB">
        <w:rPr>
          <w:rFonts w:ascii="Times New Roman" w:hAnsi="Times New Roman" w:cs="Times New Roman"/>
          <w:sz w:val="24"/>
          <w:szCs w:val="24"/>
        </w:rPr>
        <w:lastRenderedPageBreak/>
        <w:t xml:space="preserve">бюджета, главных администраторов источников финансирования дефицита местного бюджета в установленном </w:t>
      </w:r>
      <w:r w:rsidR="00853A71"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порядке;</w:t>
      </w:r>
      <w:proofErr w:type="gramEnd"/>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учет бюджетных и денежных обязательств получателей средств местного бюджета;</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устанавливает правила (основания, условия и порядок) списания и восстановления в учете задолженности по денежным обязательствам перед </w:t>
      </w:r>
      <w:r w:rsidR="008C179D" w:rsidRPr="003D55BB">
        <w:rPr>
          <w:rFonts w:ascii="Times New Roman" w:hAnsi="Times New Roman" w:cs="Times New Roman"/>
          <w:sz w:val="24"/>
          <w:szCs w:val="24"/>
        </w:rPr>
        <w:t xml:space="preserve">Муезерским </w:t>
      </w:r>
      <w:r w:rsidRPr="003D55BB">
        <w:rPr>
          <w:rFonts w:ascii="Times New Roman" w:hAnsi="Times New Roman" w:cs="Times New Roman"/>
          <w:sz w:val="24"/>
          <w:szCs w:val="24"/>
        </w:rPr>
        <w:t>муниципальным</w:t>
      </w:r>
      <w:r w:rsidR="008C179D" w:rsidRPr="003D55BB">
        <w:rPr>
          <w:rFonts w:ascii="Times New Roman" w:hAnsi="Times New Roman" w:cs="Times New Roman"/>
          <w:sz w:val="24"/>
          <w:szCs w:val="24"/>
        </w:rPr>
        <w:t xml:space="preserve"> округом</w:t>
      </w:r>
      <w:r w:rsidRPr="003D55BB">
        <w:rPr>
          <w:rFonts w:ascii="Times New Roman" w:hAnsi="Times New Roman" w:cs="Times New Roman"/>
          <w:sz w:val="24"/>
          <w:szCs w:val="24"/>
        </w:rPr>
        <w:t xml:space="preserve">, за исключением случаев, предусмотренных Бюджетным </w:t>
      </w:r>
      <w:hyperlink r:id="rId25">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w:t>
      </w:r>
    </w:p>
    <w:p w:rsidR="003551A9" w:rsidRPr="003D55BB" w:rsidRDefault="003551A9"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завершения операций по исполнению бюджета в текущем финансовом году;</w:t>
      </w:r>
    </w:p>
    <w:p w:rsidR="00C309CB" w:rsidRPr="003D55BB" w:rsidRDefault="00C309CB"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осуществляет исполнение судебных актов по искам к Муезерскому муниципальному округу в случаях и порядке, установленных законодательством Российской Федерации, ведение учета и хранение исполнительных и иных документов</w:t>
      </w:r>
      <w:r w:rsidR="00642B6E" w:rsidRPr="003D55BB">
        <w:rPr>
          <w:rFonts w:ascii="Times New Roman" w:hAnsi="Times New Roman" w:cs="Times New Roman"/>
          <w:sz w:val="24"/>
          <w:szCs w:val="24"/>
        </w:rPr>
        <w:t>,</w:t>
      </w:r>
      <w:r w:rsidR="00C22ADF" w:rsidRPr="003D55BB">
        <w:rPr>
          <w:rFonts w:ascii="Times New Roman" w:hAnsi="Times New Roman" w:cs="Times New Roman"/>
          <w:sz w:val="24"/>
          <w:szCs w:val="24"/>
        </w:rPr>
        <w:t xml:space="preserve"> </w:t>
      </w:r>
      <w:r w:rsidR="00642B6E" w:rsidRPr="003D55BB">
        <w:rPr>
          <w:rFonts w:ascii="Times New Roman" w:hAnsi="Times New Roman" w:cs="Times New Roman"/>
          <w:sz w:val="24"/>
          <w:szCs w:val="24"/>
        </w:rPr>
        <w:t>с</w:t>
      </w:r>
      <w:r w:rsidRPr="003D55BB">
        <w:rPr>
          <w:rFonts w:ascii="Times New Roman" w:hAnsi="Times New Roman" w:cs="Times New Roman"/>
          <w:sz w:val="24"/>
          <w:szCs w:val="24"/>
        </w:rPr>
        <w:t>вязанных с их исполнением;</w:t>
      </w:r>
    </w:p>
    <w:p w:rsidR="00642B6E" w:rsidRPr="003D55BB" w:rsidRDefault="00642B6E"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устанавливает порядок ведения учета и осуществления хранения исполнительных документов и иных документов, связанных с их исполнением;</w:t>
      </w:r>
    </w:p>
    <w:p w:rsidR="006C384A" w:rsidRPr="003D55BB" w:rsidRDefault="006C384A" w:rsidP="001D05EB">
      <w:pPr>
        <w:pStyle w:val="ConsPlusNormal"/>
        <w:numPr>
          <w:ilvl w:val="1"/>
          <w:numId w:val="1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осуществляет иные полномочия в соответствии с </w:t>
      </w:r>
      <w:r w:rsidR="00065C68" w:rsidRPr="003D55BB">
        <w:rPr>
          <w:rFonts w:ascii="Times New Roman" w:hAnsi="Times New Roman" w:cs="Times New Roman"/>
          <w:sz w:val="24"/>
          <w:szCs w:val="24"/>
        </w:rPr>
        <w:t xml:space="preserve">бюджетным </w:t>
      </w:r>
      <w:r w:rsidRPr="003D55BB">
        <w:rPr>
          <w:rFonts w:ascii="Times New Roman" w:hAnsi="Times New Roman" w:cs="Times New Roman"/>
          <w:sz w:val="24"/>
          <w:szCs w:val="24"/>
        </w:rPr>
        <w:t>законодательством</w:t>
      </w:r>
      <w:r w:rsidR="00065C68" w:rsidRPr="003D55BB">
        <w:rPr>
          <w:rFonts w:ascii="Times New Roman" w:hAnsi="Times New Roman" w:cs="Times New Roman"/>
          <w:sz w:val="24"/>
          <w:szCs w:val="24"/>
        </w:rPr>
        <w:t xml:space="preserve"> Российской Федерации, </w:t>
      </w:r>
      <w:hyperlink r:id="rId26">
        <w:r w:rsidR="00065C68" w:rsidRPr="003D55BB">
          <w:rPr>
            <w:rFonts w:ascii="Times New Roman" w:hAnsi="Times New Roman" w:cs="Times New Roman"/>
            <w:sz w:val="24"/>
            <w:szCs w:val="24"/>
          </w:rPr>
          <w:t>Уставом</w:t>
        </w:r>
      </w:hyperlink>
      <w:r w:rsidR="00C22ADF" w:rsidRPr="003D55BB">
        <w:rPr>
          <w:sz w:val="24"/>
          <w:szCs w:val="24"/>
        </w:rPr>
        <w:t xml:space="preserve"> </w:t>
      </w:r>
      <w:r w:rsidR="00884E10" w:rsidRPr="003D55BB">
        <w:rPr>
          <w:rFonts w:ascii="Times New Roman" w:hAnsi="Times New Roman" w:cs="Times New Roman"/>
          <w:sz w:val="24"/>
          <w:szCs w:val="24"/>
        </w:rPr>
        <w:t xml:space="preserve">Муезерского </w:t>
      </w:r>
      <w:r w:rsidR="00065C68" w:rsidRPr="003D55BB">
        <w:rPr>
          <w:rFonts w:ascii="Times New Roman" w:hAnsi="Times New Roman" w:cs="Times New Roman"/>
          <w:sz w:val="24"/>
          <w:szCs w:val="24"/>
        </w:rPr>
        <w:t xml:space="preserve">муниципального </w:t>
      </w:r>
      <w:r w:rsidR="00884E10" w:rsidRPr="003D55BB">
        <w:rPr>
          <w:rFonts w:ascii="Times New Roman" w:hAnsi="Times New Roman" w:cs="Times New Roman"/>
          <w:sz w:val="24"/>
          <w:szCs w:val="24"/>
        </w:rPr>
        <w:t>округа</w:t>
      </w:r>
      <w:r w:rsidR="00065C68" w:rsidRPr="003D55BB">
        <w:rPr>
          <w:rFonts w:ascii="Times New Roman" w:hAnsi="Times New Roman" w:cs="Times New Roman"/>
          <w:sz w:val="24"/>
          <w:szCs w:val="24"/>
        </w:rPr>
        <w:t>, настоящим Положением и иными муниципальными правовыми актами</w:t>
      </w:r>
      <w:r w:rsidRPr="003D55BB">
        <w:rPr>
          <w:rFonts w:ascii="Times New Roman" w:hAnsi="Times New Roman" w:cs="Times New Roman"/>
          <w:sz w:val="24"/>
          <w:szCs w:val="24"/>
        </w:rPr>
        <w:t>.</w:t>
      </w:r>
    </w:p>
    <w:p w:rsidR="00990806" w:rsidRPr="003D55BB" w:rsidRDefault="00990806" w:rsidP="001D05EB">
      <w:pPr>
        <w:pStyle w:val="ConsPlusNormal"/>
        <w:ind w:firstLine="540"/>
        <w:jc w:val="both"/>
        <w:rPr>
          <w:rFonts w:ascii="Times New Roman" w:hAnsi="Times New Roman" w:cs="Times New Roman"/>
          <w:sz w:val="24"/>
          <w:szCs w:val="24"/>
        </w:rPr>
      </w:pPr>
    </w:p>
    <w:p w:rsidR="006C384A" w:rsidRPr="003D55BB" w:rsidRDefault="006C384A" w:rsidP="001D05EB">
      <w:pPr>
        <w:pStyle w:val="ConsPlusNormal"/>
        <w:jc w:val="both"/>
        <w:rPr>
          <w:rFonts w:ascii="Times New Roman" w:hAnsi="Times New Roman" w:cs="Times New Roman"/>
          <w:sz w:val="24"/>
          <w:szCs w:val="24"/>
        </w:rPr>
      </w:pPr>
      <w:bookmarkStart w:id="1" w:name="P5188"/>
      <w:bookmarkEnd w:id="1"/>
    </w:p>
    <w:p w:rsidR="006C384A" w:rsidRPr="003D55BB" w:rsidRDefault="006C384A" w:rsidP="001D05EB">
      <w:pPr>
        <w:pStyle w:val="ConsPlusTitle"/>
        <w:ind w:firstLine="540"/>
        <w:jc w:val="both"/>
        <w:outlineLvl w:val="2"/>
        <w:rPr>
          <w:rFonts w:ascii="Times New Roman" w:hAnsi="Times New Roman" w:cs="Times New Roman"/>
          <w:i/>
          <w:sz w:val="24"/>
          <w:szCs w:val="24"/>
        </w:rPr>
      </w:pPr>
      <w:r w:rsidRPr="003D55BB">
        <w:rPr>
          <w:rFonts w:ascii="Times New Roman" w:hAnsi="Times New Roman" w:cs="Times New Roman"/>
          <w:sz w:val="24"/>
          <w:szCs w:val="24"/>
        </w:rPr>
        <w:t xml:space="preserve">Статья </w:t>
      </w:r>
      <w:r w:rsidR="00594E05" w:rsidRPr="003D55BB">
        <w:rPr>
          <w:rFonts w:ascii="Times New Roman" w:hAnsi="Times New Roman" w:cs="Times New Roman"/>
          <w:sz w:val="24"/>
          <w:szCs w:val="24"/>
        </w:rPr>
        <w:t>9</w:t>
      </w:r>
      <w:r w:rsidRPr="003D55BB">
        <w:rPr>
          <w:rFonts w:ascii="Times New Roman" w:hAnsi="Times New Roman" w:cs="Times New Roman"/>
          <w:sz w:val="24"/>
          <w:szCs w:val="24"/>
        </w:rPr>
        <w:t xml:space="preserve">. Бюджетные полномочия </w:t>
      </w:r>
      <w:r w:rsidR="00310775" w:rsidRPr="003D55BB">
        <w:rPr>
          <w:rFonts w:ascii="Times New Roman" w:hAnsi="Times New Roman" w:cs="Times New Roman"/>
          <w:sz w:val="24"/>
          <w:szCs w:val="24"/>
        </w:rPr>
        <w:t>контрольно-счетного комитета Муезерского муниципального округа</w:t>
      </w:r>
      <w:r w:rsidR="0019095B" w:rsidRPr="003D55BB">
        <w:rPr>
          <w:rFonts w:ascii="Times New Roman" w:hAnsi="Times New Roman" w:cs="Times New Roman"/>
          <w:i/>
          <w:sz w:val="24"/>
          <w:szCs w:val="24"/>
        </w:rPr>
        <w:t xml:space="preserve"> </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310775" w:rsidP="001D05EB">
      <w:pPr>
        <w:pStyle w:val="ConsPlusTitle"/>
        <w:ind w:firstLine="540"/>
        <w:jc w:val="both"/>
        <w:outlineLvl w:val="2"/>
        <w:rPr>
          <w:rFonts w:ascii="Times New Roman" w:hAnsi="Times New Roman" w:cs="Times New Roman"/>
          <w:b w:val="0"/>
          <w:sz w:val="24"/>
          <w:szCs w:val="24"/>
        </w:rPr>
      </w:pPr>
      <w:r w:rsidRPr="003D55BB">
        <w:rPr>
          <w:rFonts w:ascii="Times New Roman" w:hAnsi="Times New Roman" w:cs="Times New Roman"/>
          <w:b w:val="0"/>
          <w:sz w:val="24"/>
          <w:szCs w:val="24"/>
        </w:rPr>
        <w:t>К</w:t>
      </w:r>
      <w:r w:rsidR="0019095B" w:rsidRPr="003D55BB">
        <w:rPr>
          <w:rFonts w:ascii="Times New Roman" w:hAnsi="Times New Roman" w:cs="Times New Roman"/>
          <w:b w:val="0"/>
          <w:sz w:val="24"/>
          <w:szCs w:val="24"/>
        </w:rPr>
        <w:t>онтрольно-счетн</w:t>
      </w:r>
      <w:r w:rsidRPr="003D55BB">
        <w:rPr>
          <w:rFonts w:ascii="Times New Roman" w:hAnsi="Times New Roman" w:cs="Times New Roman"/>
          <w:b w:val="0"/>
          <w:sz w:val="24"/>
          <w:szCs w:val="24"/>
        </w:rPr>
        <w:t xml:space="preserve">ый комитет Муезерского муниципального округа </w:t>
      </w:r>
      <w:r w:rsidR="006C384A" w:rsidRPr="003D55BB">
        <w:rPr>
          <w:rFonts w:ascii="Times New Roman" w:hAnsi="Times New Roman" w:cs="Times New Roman"/>
          <w:b w:val="0"/>
          <w:sz w:val="24"/>
          <w:szCs w:val="24"/>
        </w:rPr>
        <w:t>является постоянно действующим органом внешнего муниципального финансового контроля</w:t>
      </w:r>
      <w:r w:rsidR="0056326C" w:rsidRPr="003D55BB">
        <w:rPr>
          <w:rFonts w:ascii="Times New Roman" w:hAnsi="Times New Roman" w:cs="Times New Roman"/>
          <w:b w:val="0"/>
          <w:sz w:val="24"/>
          <w:szCs w:val="24"/>
        </w:rPr>
        <w:t xml:space="preserve"> и осуществляет следующие бюджетные полномочия:</w:t>
      </w:r>
    </w:p>
    <w:p w:rsidR="006C384A" w:rsidRPr="003D55BB" w:rsidRDefault="006C384A" w:rsidP="001D05EB">
      <w:pPr>
        <w:pStyle w:val="ConsPlusNormal"/>
        <w:numPr>
          <w:ilvl w:val="1"/>
          <w:numId w:val="19"/>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контроль за</w:t>
      </w:r>
      <w:proofErr w:type="gramEnd"/>
      <w:r w:rsidRPr="003D55BB">
        <w:rPr>
          <w:rFonts w:ascii="Times New Roman" w:hAnsi="Times New Roman" w:cs="Times New Roman"/>
          <w:sz w:val="24"/>
          <w:szCs w:val="24"/>
        </w:rPr>
        <w:t xml:space="preserve"> соблюдением </w:t>
      </w:r>
      <w:r w:rsidR="00F22123" w:rsidRPr="003D55BB">
        <w:rPr>
          <w:rFonts w:ascii="Times New Roman" w:hAnsi="Times New Roman" w:cs="Times New Roman"/>
          <w:sz w:val="24"/>
          <w:szCs w:val="24"/>
        </w:rPr>
        <w:t xml:space="preserve">бюджетного законодательства Российской Федерации, а также </w:t>
      </w:r>
      <w:r w:rsidRPr="003D55BB">
        <w:rPr>
          <w:rFonts w:ascii="Times New Roman" w:hAnsi="Times New Roman" w:cs="Times New Roman"/>
          <w:sz w:val="24"/>
          <w:szCs w:val="24"/>
        </w:rPr>
        <w:t xml:space="preserve">положений </w:t>
      </w:r>
      <w:r w:rsidR="00F22123" w:rsidRPr="003D55BB">
        <w:rPr>
          <w:rFonts w:ascii="Times New Roman" w:hAnsi="Times New Roman" w:cs="Times New Roman"/>
          <w:sz w:val="24"/>
          <w:szCs w:val="24"/>
        </w:rPr>
        <w:t xml:space="preserve">нормативных </w:t>
      </w:r>
      <w:r w:rsidRPr="003D55BB">
        <w:rPr>
          <w:rFonts w:ascii="Times New Roman" w:hAnsi="Times New Roman" w:cs="Times New Roman"/>
          <w:sz w:val="24"/>
          <w:szCs w:val="24"/>
        </w:rPr>
        <w:t>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за соблюдением условий муниципальных контрактов, договоров (соглашений) о предоставлении средств из местного бюджета;</w:t>
      </w:r>
    </w:p>
    <w:p w:rsidR="006C384A" w:rsidRPr="003D55BB" w:rsidRDefault="006C384A" w:rsidP="001D05EB">
      <w:pPr>
        <w:pStyle w:val="ConsPlusNormal"/>
        <w:numPr>
          <w:ilvl w:val="1"/>
          <w:numId w:val="19"/>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контроль за</w:t>
      </w:r>
      <w:proofErr w:type="gramEnd"/>
      <w:r w:rsidRPr="003D55BB">
        <w:rPr>
          <w:rFonts w:ascii="Times New Roman" w:hAnsi="Times New Roman" w:cs="Times New Roman"/>
          <w:sz w:val="24"/>
          <w:szCs w:val="24"/>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6C384A" w:rsidRPr="003D55BB" w:rsidRDefault="006C384A" w:rsidP="001D05EB">
      <w:pPr>
        <w:pStyle w:val="ConsPlusNormal"/>
        <w:numPr>
          <w:ilvl w:val="1"/>
          <w:numId w:val="1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контроль в других сферах, установленных Федеральным </w:t>
      </w:r>
      <w:hyperlink r:id="rId27">
        <w:r w:rsidRPr="003D55BB">
          <w:rPr>
            <w:rFonts w:ascii="Times New Roman" w:hAnsi="Times New Roman" w:cs="Times New Roman"/>
            <w:sz w:val="24"/>
            <w:szCs w:val="24"/>
          </w:rPr>
          <w:t>законом</w:t>
        </w:r>
      </w:hyperlink>
      <w:r w:rsidRPr="003D55BB">
        <w:rPr>
          <w:rFonts w:ascii="Times New Roman" w:hAnsi="Times New Roman" w:cs="Times New Roman"/>
          <w:sz w:val="24"/>
          <w:szCs w:val="24"/>
        </w:rPr>
        <w:t xml:space="preserve"> от 07.02.2011</w:t>
      </w:r>
      <w:r w:rsidR="00310775" w:rsidRPr="003D55BB">
        <w:rPr>
          <w:rFonts w:ascii="Times New Roman" w:hAnsi="Times New Roman" w:cs="Times New Roman"/>
          <w:sz w:val="24"/>
          <w:szCs w:val="24"/>
        </w:rPr>
        <w:t xml:space="preserve"> г. </w:t>
      </w:r>
      <w:r w:rsidR="0019095B"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6-ФЗ </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w:t>
      </w:r>
    </w:p>
    <w:p w:rsidR="006C384A" w:rsidRPr="003D55BB" w:rsidRDefault="006C384A" w:rsidP="001D05EB">
      <w:pPr>
        <w:pStyle w:val="ConsPlusNormal"/>
        <w:numPr>
          <w:ilvl w:val="1"/>
          <w:numId w:val="19"/>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иные полномочия в соответствии с Бюджетным </w:t>
      </w:r>
      <w:hyperlink r:id="rId28">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 Федеральным </w:t>
      </w:r>
      <w:hyperlink r:id="rId29">
        <w:r w:rsidRPr="003D55BB">
          <w:rPr>
            <w:rFonts w:ascii="Times New Roman" w:hAnsi="Times New Roman" w:cs="Times New Roman"/>
            <w:sz w:val="24"/>
            <w:szCs w:val="24"/>
          </w:rPr>
          <w:t>законом</w:t>
        </w:r>
      </w:hyperlink>
      <w:r w:rsidRPr="003D55BB">
        <w:rPr>
          <w:rFonts w:ascii="Times New Roman" w:hAnsi="Times New Roman" w:cs="Times New Roman"/>
          <w:sz w:val="24"/>
          <w:szCs w:val="24"/>
        </w:rPr>
        <w:t xml:space="preserve"> от </w:t>
      </w:r>
      <w:r w:rsidR="005014AB" w:rsidRPr="003D55BB">
        <w:rPr>
          <w:rFonts w:ascii="Times New Roman" w:hAnsi="Times New Roman" w:cs="Times New Roman"/>
          <w:sz w:val="24"/>
          <w:szCs w:val="24"/>
        </w:rPr>
        <w:t>2</w:t>
      </w:r>
      <w:r w:rsidRPr="003D55BB">
        <w:rPr>
          <w:rFonts w:ascii="Times New Roman" w:hAnsi="Times New Roman" w:cs="Times New Roman"/>
          <w:sz w:val="24"/>
          <w:szCs w:val="24"/>
        </w:rPr>
        <w:t>0.0</w:t>
      </w:r>
      <w:r w:rsidR="005014AB" w:rsidRPr="003D55BB">
        <w:rPr>
          <w:rFonts w:ascii="Times New Roman" w:hAnsi="Times New Roman" w:cs="Times New Roman"/>
          <w:sz w:val="24"/>
          <w:szCs w:val="24"/>
        </w:rPr>
        <w:t>3.2025</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3</w:t>
      </w:r>
      <w:r w:rsidR="005014AB" w:rsidRPr="003D55BB">
        <w:rPr>
          <w:rFonts w:ascii="Times New Roman" w:hAnsi="Times New Roman" w:cs="Times New Roman"/>
          <w:sz w:val="24"/>
          <w:szCs w:val="24"/>
        </w:rPr>
        <w:t>3</w:t>
      </w:r>
      <w:r w:rsidRPr="003D55BB">
        <w:rPr>
          <w:rFonts w:ascii="Times New Roman" w:hAnsi="Times New Roman" w:cs="Times New Roman"/>
          <w:sz w:val="24"/>
          <w:szCs w:val="24"/>
        </w:rPr>
        <w:t xml:space="preserve">-ФЗ </w:t>
      </w:r>
      <w:r w:rsidR="0019095B" w:rsidRPr="003D55BB">
        <w:rPr>
          <w:rFonts w:ascii="Times New Roman" w:hAnsi="Times New Roman" w:cs="Times New Roman"/>
          <w:sz w:val="24"/>
          <w:szCs w:val="24"/>
        </w:rPr>
        <w:t>«</w:t>
      </w:r>
      <w:r w:rsidR="005014AB" w:rsidRPr="003D55BB">
        <w:rPr>
          <w:rFonts w:ascii="Times New Roman" w:hAnsi="Times New Roman" w:cs="Times New Roman"/>
          <w:sz w:val="24"/>
          <w:szCs w:val="24"/>
        </w:rPr>
        <w:t>Об общих принципах организации местного самоуправления в единой системе публичной власти</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 xml:space="preserve">, Федеральным </w:t>
      </w:r>
      <w:hyperlink r:id="rId30">
        <w:r w:rsidRPr="003D55BB">
          <w:rPr>
            <w:rFonts w:ascii="Times New Roman" w:hAnsi="Times New Roman" w:cs="Times New Roman"/>
            <w:sz w:val="24"/>
            <w:szCs w:val="24"/>
          </w:rPr>
          <w:t>законом</w:t>
        </w:r>
      </w:hyperlink>
      <w:r w:rsidRPr="003D55BB">
        <w:rPr>
          <w:rFonts w:ascii="Times New Roman" w:hAnsi="Times New Roman" w:cs="Times New Roman"/>
          <w:sz w:val="24"/>
          <w:szCs w:val="24"/>
        </w:rPr>
        <w:t xml:space="preserve"> от 07.02.2011 </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 xml:space="preserve"> 6-ФЗ </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Об общих принципах организации и деятельности контрольно-счетных органов субъектов Российской Федерации и муниципальных образований</w:t>
      </w:r>
      <w:r w:rsidR="0019095B" w:rsidRPr="003D55BB">
        <w:rPr>
          <w:rFonts w:ascii="Times New Roman" w:hAnsi="Times New Roman" w:cs="Times New Roman"/>
          <w:sz w:val="24"/>
          <w:szCs w:val="24"/>
        </w:rPr>
        <w:t>»</w:t>
      </w:r>
      <w:r w:rsidRPr="003D55BB">
        <w:rPr>
          <w:rFonts w:ascii="Times New Roman" w:hAnsi="Times New Roman" w:cs="Times New Roman"/>
          <w:sz w:val="24"/>
          <w:szCs w:val="24"/>
        </w:rPr>
        <w:t xml:space="preserve">, иными федеральными законами, </w:t>
      </w:r>
      <w:hyperlink r:id="rId31">
        <w:r w:rsidRPr="003D55BB">
          <w:rPr>
            <w:rFonts w:ascii="Times New Roman" w:hAnsi="Times New Roman" w:cs="Times New Roman"/>
            <w:sz w:val="24"/>
            <w:szCs w:val="24"/>
          </w:rPr>
          <w:t>Уставом</w:t>
        </w:r>
      </w:hyperlink>
      <w:r w:rsidR="00310775" w:rsidRPr="003D55BB">
        <w:rPr>
          <w:sz w:val="24"/>
          <w:szCs w:val="24"/>
        </w:rPr>
        <w:t xml:space="preserve"> </w:t>
      </w:r>
      <w:r w:rsidR="000C3DD0"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0C3DD0" w:rsidRPr="003D55BB">
        <w:rPr>
          <w:rFonts w:ascii="Times New Roman" w:hAnsi="Times New Roman" w:cs="Times New Roman"/>
          <w:sz w:val="24"/>
          <w:szCs w:val="24"/>
        </w:rPr>
        <w:t>округа</w:t>
      </w:r>
      <w:r w:rsidR="00D57D63" w:rsidRPr="003D55BB">
        <w:rPr>
          <w:rFonts w:ascii="Times New Roman" w:hAnsi="Times New Roman" w:cs="Times New Roman"/>
          <w:sz w:val="24"/>
          <w:szCs w:val="24"/>
        </w:rPr>
        <w:t>,</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настоящим Положением и иными муниципальными правовыми актами.</w:t>
      </w:r>
      <w:proofErr w:type="gramEnd"/>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1</w:t>
      </w:r>
      <w:r w:rsidR="00594E05" w:rsidRPr="003D55BB">
        <w:rPr>
          <w:rFonts w:ascii="Times New Roman" w:hAnsi="Times New Roman" w:cs="Times New Roman"/>
          <w:sz w:val="24"/>
          <w:szCs w:val="24"/>
        </w:rPr>
        <w:t>0</w:t>
      </w:r>
      <w:r w:rsidRPr="003D55BB">
        <w:rPr>
          <w:rFonts w:ascii="Times New Roman" w:hAnsi="Times New Roman" w:cs="Times New Roman"/>
          <w:sz w:val="24"/>
          <w:szCs w:val="24"/>
        </w:rPr>
        <w:t>. Бюджетные полномочия иных участников бюджетного процесса</w:t>
      </w:r>
    </w:p>
    <w:p w:rsidR="006C384A" w:rsidRPr="003D55BB" w:rsidRDefault="006C384A" w:rsidP="001D05EB">
      <w:pPr>
        <w:pStyle w:val="ConsPlusNormal"/>
        <w:jc w:val="both"/>
        <w:rPr>
          <w:rFonts w:ascii="Times New Roman" w:hAnsi="Times New Roman" w:cs="Times New Roman"/>
          <w:sz w:val="24"/>
          <w:szCs w:val="24"/>
        </w:rPr>
      </w:pPr>
    </w:p>
    <w:p w:rsidR="00F22123"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Бюджетные полномочия главных распорядителей (распорядителей) и получателей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определяются </w:t>
      </w:r>
      <w:r w:rsidR="00F22123" w:rsidRPr="003D55BB">
        <w:rPr>
          <w:rFonts w:ascii="Times New Roman" w:hAnsi="Times New Roman" w:cs="Times New Roman"/>
          <w:sz w:val="24"/>
          <w:szCs w:val="24"/>
        </w:rPr>
        <w:t>б</w:t>
      </w:r>
      <w:r w:rsidRPr="003D55BB">
        <w:rPr>
          <w:rFonts w:ascii="Times New Roman" w:hAnsi="Times New Roman" w:cs="Times New Roman"/>
          <w:sz w:val="24"/>
          <w:szCs w:val="24"/>
        </w:rPr>
        <w:t>юджетным законодательств</w:t>
      </w:r>
      <w:r w:rsidR="00F22123" w:rsidRPr="003D55BB">
        <w:rPr>
          <w:rFonts w:ascii="Times New Roman" w:hAnsi="Times New Roman" w:cs="Times New Roman"/>
          <w:sz w:val="24"/>
          <w:szCs w:val="24"/>
        </w:rPr>
        <w:t>ом</w:t>
      </w:r>
      <w:r w:rsidRPr="003D55BB">
        <w:rPr>
          <w:rFonts w:ascii="Times New Roman" w:hAnsi="Times New Roman" w:cs="Times New Roman"/>
          <w:sz w:val="24"/>
          <w:szCs w:val="24"/>
        </w:rPr>
        <w:t xml:space="preserve"> Российской Федерации</w:t>
      </w:r>
      <w:r w:rsidR="00F22123" w:rsidRPr="003D55BB">
        <w:rPr>
          <w:rFonts w:ascii="Times New Roman" w:hAnsi="Times New Roman" w:cs="Times New Roman"/>
          <w:sz w:val="24"/>
          <w:szCs w:val="24"/>
        </w:rPr>
        <w:t>.</w:t>
      </w:r>
    </w:p>
    <w:p w:rsidR="00657CE3" w:rsidRPr="003D55BB" w:rsidRDefault="00657CE3"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Главные распорядители (распорядители) средств местного бюджета, главные </w:t>
      </w:r>
      <w:r w:rsidRPr="003D55BB">
        <w:rPr>
          <w:rFonts w:ascii="Times New Roman" w:hAnsi="Times New Roman" w:cs="Times New Roman"/>
          <w:sz w:val="24"/>
          <w:szCs w:val="24"/>
        </w:rPr>
        <w:lastRenderedPageBreak/>
        <w:t>администраторы (администраторы) доходов местного бюджета, главные администраторы источников финансирования дефицита местного бюджета обладают полномочиями по осуществлению внутреннего финансового аудита.</w:t>
      </w:r>
    </w:p>
    <w:p w:rsidR="00110D1C" w:rsidRPr="003D55BB" w:rsidRDefault="00110D1C"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Главные распорядители (распорядители) средств местного бюджета, главные администраторы (администраторы) доходов местного бюджета, главные администраторы источников финансирования дефицита местного бюджета издают ведомственные (внутренние) акты, обеспечивающие</w:t>
      </w:r>
      <w:r w:rsidR="004F37C8" w:rsidRPr="003D55BB">
        <w:rPr>
          <w:rFonts w:ascii="Times New Roman" w:hAnsi="Times New Roman" w:cs="Times New Roman"/>
          <w:sz w:val="24"/>
          <w:szCs w:val="24"/>
        </w:rPr>
        <w:t xml:space="preserve"> осуществление внутреннего</w:t>
      </w:r>
      <w:r w:rsidRPr="003D55BB">
        <w:rPr>
          <w:rFonts w:ascii="Times New Roman" w:hAnsi="Times New Roman" w:cs="Times New Roman"/>
          <w:sz w:val="24"/>
          <w:szCs w:val="24"/>
        </w:rPr>
        <w:t xml:space="preserve"> финансового аудита</w:t>
      </w:r>
      <w:r w:rsidR="004F37C8" w:rsidRPr="003D55BB">
        <w:rPr>
          <w:rFonts w:ascii="Times New Roman" w:hAnsi="Times New Roman" w:cs="Times New Roman"/>
          <w:sz w:val="24"/>
          <w:szCs w:val="24"/>
        </w:rPr>
        <w:t xml:space="preserve"> с соблюдением федеральных стандартов внутреннего финансового аудита, установленных Министерством финансов Российской Федерации</w:t>
      </w:r>
      <w:r w:rsidRPr="003D55BB">
        <w:rPr>
          <w:rFonts w:ascii="Times New Roman" w:hAnsi="Times New Roman" w:cs="Times New Roman"/>
          <w:sz w:val="24"/>
          <w:szCs w:val="24"/>
        </w:rPr>
        <w:t>.</w:t>
      </w:r>
    </w:p>
    <w:p w:rsidR="00097500" w:rsidRPr="003D55BB" w:rsidRDefault="00097500" w:rsidP="001D05EB">
      <w:pPr>
        <w:pStyle w:val="ConsPlusNormal"/>
        <w:ind w:firstLine="540"/>
        <w:jc w:val="both"/>
        <w:rPr>
          <w:rFonts w:ascii="Times New Roman" w:hAnsi="Times New Roman" w:cs="Times New Roman"/>
          <w:color w:val="000000"/>
          <w:sz w:val="24"/>
          <w:szCs w:val="24"/>
          <w:shd w:val="clear" w:color="auto" w:fill="FFFFFF"/>
        </w:rPr>
      </w:pPr>
      <w:r w:rsidRPr="003D55BB">
        <w:rPr>
          <w:rFonts w:ascii="Times New Roman" w:hAnsi="Times New Roman" w:cs="Times New Roman"/>
          <w:color w:val="000000"/>
          <w:sz w:val="24"/>
          <w:szCs w:val="24"/>
          <w:shd w:val="clear" w:color="auto" w:fill="FFFFFF"/>
        </w:rPr>
        <w:t xml:space="preserve">Главный распорядитель средств бюджета муниципального образования выступает </w:t>
      </w:r>
      <w:proofErr w:type="gramStart"/>
      <w:r w:rsidRPr="003D55BB">
        <w:rPr>
          <w:rFonts w:ascii="Times New Roman" w:hAnsi="Times New Roman" w:cs="Times New Roman"/>
          <w:color w:val="000000"/>
          <w:sz w:val="24"/>
          <w:szCs w:val="24"/>
          <w:shd w:val="clear" w:color="auto" w:fill="FFFFFF"/>
        </w:rPr>
        <w:t>в суде соответственно от имени муниципального образования в качестве представителя ответчика по </w:t>
      </w:r>
      <w:hyperlink r:id="rId32" w:history="1">
        <w:r w:rsidRPr="003D55BB">
          <w:rPr>
            <w:rStyle w:val="af4"/>
            <w:rFonts w:ascii="Times New Roman" w:hAnsi="Times New Roman" w:cs="Times New Roman"/>
            <w:color w:val="auto"/>
            <w:sz w:val="24"/>
            <w:szCs w:val="24"/>
            <w:u w:val="none"/>
            <w:shd w:val="clear" w:color="auto" w:fill="FFFFFF"/>
          </w:rPr>
          <w:t>искам</w:t>
        </w:r>
      </w:hyperlink>
      <w:r w:rsidRPr="003D55BB">
        <w:rPr>
          <w:rFonts w:ascii="Times New Roman" w:hAnsi="Times New Roman" w:cs="Times New Roman"/>
          <w:color w:val="000000"/>
          <w:sz w:val="24"/>
          <w:szCs w:val="24"/>
          <w:shd w:val="clear" w:color="auto" w:fill="FFFFFF"/>
        </w:rPr>
        <w:t> к муниципальному образованию</w:t>
      </w:r>
      <w:proofErr w:type="gramEnd"/>
      <w:r w:rsidR="00CB2429" w:rsidRPr="003D55BB">
        <w:rPr>
          <w:rFonts w:ascii="Times New Roman" w:hAnsi="Times New Roman" w:cs="Times New Roman"/>
          <w:color w:val="000000"/>
          <w:sz w:val="24"/>
          <w:szCs w:val="24"/>
          <w:shd w:val="clear" w:color="auto" w:fill="FFFFFF"/>
        </w:rPr>
        <w:t>, в том числе в следующих случаях</w:t>
      </w:r>
      <w:r w:rsidRPr="003D55BB">
        <w:rPr>
          <w:rFonts w:ascii="Times New Roman" w:hAnsi="Times New Roman" w:cs="Times New Roman"/>
          <w:color w:val="000000"/>
          <w:sz w:val="24"/>
          <w:szCs w:val="24"/>
          <w:shd w:val="clear" w:color="auto" w:fill="FFFFFF"/>
        </w:rPr>
        <w:t>:</w:t>
      </w:r>
    </w:p>
    <w:p w:rsidR="00097500" w:rsidRPr="003D55BB" w:rsidRDefault="00097500" w:rsidP="001D05EB">
      <w:pPr>
        <w:pStyle w:val="ConsPlusNormal"/>
        <w:ind w:firstLine="540"/>
        <w:jc w:val="both"/>
        <w:rPr>
          <w:rFonts w:ascii="Times New Roman" w:hAnsi="Times New Roman" w:cs="Times New Roman"/>
          <w:color w:val="000000"/>
          <w:sz w:val="24"/>
          <w:szCs w:val="24"/>
        </w:rPr>
      </w:pPr>
      <w:r w:rsidRPr="003D55BB">
        <w:rPr>
          <w:rFonts w:ascii="Times New Roman" w:hAnsi="Times New Roman" w:cs="Times New Roman"/>
          <w:color w:val="000000"/>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097500" w:rsidRPr="003D55BB" w:rsidRDefault="00097500" w:rsidP="001D05EB">
      <w:pPr>
        <w:pStyle w:val="ConsPlusNormal"/>
        <w:ind w:firstLine="540"/>
        <w:jc w:val="both"/>
        <w:rPr>
          <w:rFonts w:ascii="Times New Roman" w:hAnsi="Times New Roman" w:cs="Times New Roman"/>
          <w:color w:val="000000"/>
          <w:sz w:val="24"/>
          <w:szCs w:val="24"/>
        </w:rPr>
      </w:pPr>
      <w:r w:rsidRPr="003D55BB">
        <w:rPr>
          <w:rFonts w:ascii="Times New Roman" w:hAnsi="Times New Roman" w:cs="Times New Roman"/>
          <w:color w:val="000000"/>
          <w:sz w:val="24"/>
          <w:szCs w:val="24"/>
        </w:rPr>
        <w:t>1.1) о взыскании денежных средств, в том числе судебных расходов, с казенного учреждения - должника, лицевой счет (счет) которому не открыт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Российской Федерации (в учреждении Центрального банка Российской Федерации или в кредитной организации);</w:t>
      </w:r>
    </w:p>
    <w:p w:rsidR="00097500" w:rsidRPr="003D55BB" w:rsidRDefault="00097500"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097500" w:rsidRPr="003D55BB" w:rsidRDefault="00097500"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w:t>
      </w:r>
      <w:proofErr w:type="gramStart"/>
      <w:r w:rsidRPr="003D55BB">
        <w:rPr>
          <w:rFonts w:ascii="Times New Roman" w:hAnsi="Times New Roman" w:cs="Times New Roman"/>
          <w:sz w:val="24"/>
          <w:szCs w:val="24"/>
        </w:rPr>
        <w:t xml:space="preserve">Федерации полномочия главного распорядителя средств </w:t>
      </w:r>
      <w:r w:rsidR="00CB2429" w:rsidRPr="003D55BB">
        <w:rPr>
          <w:rFonts w:ascii="Times New Roman" w:hAnsi="Times New Roman" w:cs="Times New Roman"/>
          <w:sz w:val="24"/>
          <w:szCs w:val="24"/>
        </w:rPr>
        <w:t xml:space="preserve">бюджета </w:t>
      </w:r>
      <w:r w:rsidRPr="003D55BB">
        <w:rPr>
          <w:rFonts w:ascii="Times New Roman" w:hAnsi="Times New Roman" w:cs="Times New Roman"/>
          <w:sz w:val="24"/>
          <w:szCs w:val="24"/>
        </w:rPr>
        <w:t>муниципального образования</w:t>
      </w:r>
      <w:proofErr w:type="gramEnd"/>
      <w:r w:rsidRPr="003D55BB">
        <w:rPr>
          <w:rFonts w:ascii="Times New Roman" w:hAnsi="Times New Roman" w:cs="Times New Roman"/>
          <w:sz w:val="24"/>
          <w:szCs w:val="24"/>
        </w:rPr>
        <w:t>.</w:t>
      </w:r>
    </w:p>
    <w:p w:rsidR="00097500" w:rsidRPr="003D55BB" w:rsidRDefault="006A2079" w:rsidP="001D05EB">
      <w:pPr>
        <w:pStyle w:val="ConsPlusNormal"/>
        <w:ind w:firstLine="540"/>
        <w:jc w:val="both"/>
        <w:rPr>
          <w:rFonts w:ascii="Times New Roman" w:hAnsi="Times New Roman" w:cs="Times New Roman"/>
          <w:sz w:val="24"/>
          <w:szCs w:val="24"/>
          <w:shd w:val="clear" w:color="auto" w:fill="FFFFFF"/>
        </w:rPr>
      </w:pPr>
      <w:proofErr w:type="gramStart"/>
      <w:r w:rsidRPr="003D55BB">
        <w:rPr>
          <w:rFonts w:ascii="Times New Roman" w:hAnsi="Times New Roman" w:cs="Times New Roman"/>
          <w:sz w:val="24"/>
          <w:szCs w:val="24"/>
          <w:shd w:val="clear" w:color="auto" w:fill="FFFFFF"/>
        </w:rPr>
        <w:t>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33" w:anchor="dst101" w:history="1">
        <w:r w:rsidRPr="003D55BB">
          <w:rPr>
            <w:rStyle w:val="af4"/>
            <w:rFonts w:ascii="Times New Roman" w:hAnsi="Times New Roman" w:cs="Times New Roman"/>
            <w:color w:val="auto"/>
            <w:sz w:val="24"/>
            <w:szCs w:val="24"/>
            <w:u w:val="none"/>
            <w:shd w:val="clear" w:color="auto" w:fill="FFFFFF"/>
          </w:rPr>
          <w:t>пунктом 3.1 статьи 1081</w:t>
        </w:r>
      </w:hyperlink>
      <w:r w:rsidRPr="003D55BB">
        <w:rPr>
          <w:rFonts w:ascii="Times New Roman" w:hAnsi="Times New Roman" w:cs="Times New Roman"/>
          <w:sz w:val="24"/>
          <w:szCs w:val="24"/>
          <w:shd w:val="clear" w:color="auto" w:fill="FFFFFF"/>
        </w:rPr>
        <w:t> Гражданского кодекса Российской Федерации к лицам, чьи действия (бездействие) повлекли возмещение вреда за счет соответственно казны муниципального образования.</w:t>
      </w:r>
      <w:proofErr w:type="gramEnd"/>
    </w:p>
    <w:p w:rsidR="006C384A" w:rsidRPr="003D55BB" w:rsidRDefault="006C384A" w:rsidP="001D05EB">
      <w:pPr>
        <w:pStyle w:val="ConsPlusNormal"/>
        <w:ind w:firstLine="540"/>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1</w:t>
      </w:r>
      <w:r w:rsidRPr="003D55BB">
        <w:rPr>
          <w:rFonts w:ascii="Times New Roman" w:hAnsi="Times New Roman" w:cs="Times New Roman"/>
          <w:sz w:val="24"/>
          <w:szCs w:val="24"/>
        </w:rPr>
        <w:t>. Доходы местного бюджета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Доходы местного бюджета формируются за счет налоговых и неналоговых доходов</w:t>
      </w:r>
      <w:r w:rsidR="00F22123" w:rsidRPr="003D55BB">
        <w:rPr>
          <w:rFonts w:ascii="Times New Roman" w:hAnsi="Times New Roman" w:cs="Times New Roman"/>
          <w:sz w:val="24"/>
          <w:szCs w:val="24"/>
        </w:rPr>
        <w:t xml:space="preserve"> местных бюджетов</w:t>
      </w:r>
      <w:r w:rsidRPr="003D55BB">
        <w:rPr>
          <w:rFonts w:ascii="Times New Roman" w:hAnsi="Times New Roman" w:cs="Times New Roman"/>
          <w:sz w:val="24"/>
          <w:szCs w:val="24"/>
        </w:rPr>
        <w:t>, а также за счет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r w:rsidR="00E12854" w:rsidRPr="003D55BB">
        <w:rPr>
          <w:rFonts w:ascii="Times New Roman" w:hAnsi="Times New Roman" w:cs="Times New Roman"/>
          <w:sz w:val="24"/>
          <w:szCs w:val="24"/>
        </w:rPr>
        <w:t>, а также муниципальных правовых актов</w:t>
      </w:r>
      <w:r w:rsidRPr="003D55BB">
        <w:rPr>
          <w:rFonts w:ascii="Times New Roman" w:hAnsi="Times New Roman" w:cs="Times New Roman"/>
          <w:sz w:val="24"/>
          <w:szCs w:val="24"/>
        </w:rPr>
        <w:t>.</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2</w:t>
      </w:r>
      <w:r w:rsidRPr="003D55BB">
        <w:rPr>
          <w:rFonts w:ascii="Times New Roman" w:hAnsi="Times New Roman" w:cs="Times New Roman"/>
          <w:sz w:val="24"/>
          <w:szCs w:val="24"/>
        </w:rPr>
        <w:t>. Расходы местного бюджета</w:t>
      </w:r>
    </w:p>
    <w:p w:rsidR="006C384A" w:rsidRPr="003D55BB" w:rsidRDefault="006C384A" w:rsidP="001D05EB">
      <w:pPr>
        <w:pStyle w:val="ConsPlusNormal"/>
        <w:jc w:val="both"/>
        <w:rPr>
          <w:rFonts w:ascii="Times New Roman" w:hAnsi="Times New Roman" w:cs="Times New Roman"/>
          <w:sz w:val="24"/>
          <w:szCs w:val="24"/>
        </w:rPr>
      </w:pPr>
    </w:p>
    <w:p w:rsidR="003F4A08" w:rsidRPr="003D55BB" w:rsidRDefault="003F4A08"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Формирование расходов</w:t>
      </w:r>
      <w:r w:rsidR="005420D1"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xml:space="preserve"> осуществляется в соответствии с расходными обязательствами</w:t>
      </w:r>
      <w:r w:rsidR="005420D1"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xml:space="preserve">, устанавливаемыми и исполняемыми органами местного самоуправления </w:t>
      </w:r>
      <w:r w:rsidR="005420D1" w:rsidRPr="003D55BB">
        <w:rPr>
          <w:rFonts w:ascii="Times New Roman" w:hAnsi="Times New Roman" w:cs="Times New Roman"/>
          <w:sz w:val="24"/>
          <w:szCs w:val="24"/>
        </w:rPr>
        <w:t>Муезерского муниципального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в соответствии с требованиями Бюджетного кодекса Российской Федерации.</w:t>
      </w:r>
    </w:p>
    <w:p w:rsidR="00D57D63" w:rsidRPr="003D55BB" w:rsidRDefault="00D57D63" w:rsidP="001D05EB">
      <w:pPr>
        <w:pStyle w:val="ConsPlusNormal"/>
        <w:ind w:firstLine="540"/>
        <w:jc w:val="both"/>
        <w:rPr>
          <w:rFonts w:ascii="Times New Roman" w:hAnsi="Times New Roman" w:cs="Times New Roman"/>
          <w:sz w:val="24"/>
          <w:szCs w:val="24"/>
        </w:rPr>
      </w:pPr>
    </w:p>
    <w:p w:rsidR="007F20E9" w:rsidRPr="003D55BB" w:rsidRDefault="003F4A08"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Исполнение расходных обязательств</w:t>
      </w:r>
      <w:r w:rsidR="005420D1" w:rsidRPr="003D55BB">
        <w:rPr>
          <w:rFonts w:ascii="Times New Roman" w:hAnsi="Times New Roman" w:cs="Times New Roman"/>
          <w:sz w:val="24"/>
          <w:szCs w:val="24"/>
        </w:rPr>
        <w:t xml:space="preserve"> Муезерского муниципального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осуществляется за счет средств местного бюджета в соответствии с требованиями Бюджетного кодекса </w:t>
      </w:r>
      <w:r w:rsidRPr="003D55BB">
        <w:rPr>
          <w:rFonts w:ascii="Times New Roman" w:hAnsi="Times New Roman" w:cs="Times New Roman"/>
          <w:sz w:val="24"/>
          <w:szCs w:val="24"/>
        </w:rPr>
        <w:lastRenderedPageBreak/>
        <w:t>Российской Федерации.</w:t>
      </w:r>
    </w:p>
    <w:p w:rsidR="007F20E9" w:rsidRPr="003D55BB" w:rsidRDefault="007F20E9" w:rsidP="001D05EB">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Перечень налоговых расходов муниципального образования формируется в </w:t>
      </w:r>
      <w:hyperlink r:id="rId34" w:anchor="dst100010" w:history="1">
        <w:r w:rsidRPr="003D55BB">
          <w:rPr>
            <w:rStyle w:val="af4"/>
            <w:rFonts w:ascii="Times New Roman" w:hAnsi="Times New Roman" w:cs="Times New Roman"/>
            <w:color w:val="auto"/>
            <w:sz w:val="24"/>
            <w:szCs w:val="24"/>
            <w:u w:val="none"/>
          </w:rPr>
          <w:t>порядке</w:t>
        </w:r>
      </w:hyperlink>
      <w:r w:rsidRPr="003D55BB">
        <w:rPr>
          <w:rFonts w:ascii="Times New Roman" w:hAnsi="Times New Roman" w:cs="Times New Roman"/>
          <w:sz w:val="24"/>
          <w:szCs w:val="24"/>
        </w:rPr>
        <w:t>, установленном соответственно местной администрацией, в разрезе муниципальных программ, а также направлений деятельности, не относящихся к муниципальным программам.</w:t>
      </w:r>
    </w:p>
    <w:p w:rsidR="007F20E9" w:rsidRPr="003D55BB" w:rsidRDefault="007F20E9" w:rsidP="001D05EB">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Оценка налоговых расходов Российской Федерации осуществляется ежегодно в </w:t>
      </w:r>
      <w:hyperlink r:id="rId35" w:anchor="dst100010" w:history="1">
        <w:r w:rsidRPr="003D55BB">
          <w:rPr>
            <w:rStyle w:val="af4"/>
            <w:rFonts w:ascii="Times New Roman" w:hAnsi="Times New Roman" w:cs="Times New Roman"/>
            <w:color w:val="auto"/>
            <w:sz w:val="24"/>
            <w:szCs w:val="24"/>
            <w:u w:val="none"/>
          </w:rPr>
          <w:t>порядке</w:t>
        </w:r>
      </w:hyperlink>
      <w:r w:rsidRPr="003D55BB">
        <w:rPr>
          <w:rFonts w:ascii="Times New Roman" w:hAnsi="Times New Roman" w:cs="Times New Roman"/>
          <w:sz w:val="24"/>
          <w:szCs w:val="24"/>
        </w:rPr>
        <w:t>, установленном Правительством Российской Федерации.</w:t>
      </w:r>
    </w:p>
    <w:p w:rsidR="007F20E9" w:rsidRPr="003D55BB" w:rsidRDefault="007F20E9" w:rsidP="001D05EB">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Оценка налоговых расходов муниципального образования осуществляется ежегодно в порядке, установленном соответственно местной администрацией с соблюдением </w:t>
      </w:r>
      <w:hyperlink r:id="rId36" w:anchor="dst100009" w:history="1">
        <w:r w:rsidRPr="003D55BB">
          <w:rPr>
            <w:rStyle w:val="af4"/>
            <w:rFonts w:ascii="Times New Roman" w:hAnsi="Times New Roman" w:cs="Times New Roman"/>
            <w:color w:val="auto"/>
            <w:sz w:val="24"/>
            <w:szCs w:val="24"/>
            <w:u w:val="none"/>
          </w:rPr>
          <w:t>общих требований</w:t>
        </w:r>
      </w:hyperlink>
      <w:r w:rsidRPr="003D55BB">
        <w:rPr>
          <w:rFonts w:ascii="Times New Roman" w:hAnsi="Times New Roman" w:cs="Times New Roman"/>
          <w:sz w:val="24"/>
          <w:szCs w:val="24"/>
        </w:rPr>
        <w:t>, установленных Правительством Российской Федерации.</w:t>
      </w:r>
    </w:p>
    <w:p w:rsidR="007F20E9" w:rsidRPr="003D55BB" w:rsidRDefault="007F20E9" w:rsidP="001D05EB">
      <w:pPr>
        <w:pStyle w:val="ConsPlusNormal"/>
        <w:ind w:firstLine="540"/>
        <w:contextualSpacing/>
        <w:jc w:val="both"/>
        <w:rPr>
          <w:rFonts w:ascii="Times New Roman" w:hAnsi="Times New Roman" w:cs="Times New Roman"/>
          <w:sz w:val="24"/>
          <w:szCs w:val="24"/>
        </w:rPr>
      </w:pPr>
      <w:r w:rsidRPr="003D55BB">
        <w:rPr>
          <w:rFonts w:ascii="Times New Roman" w:hAnsi="Times New Roman" w:cs="Times New Roman"/>
          <w:sz w:val="24"/>
          <w:szCs w:val="24"/>
        </w:rPr>
        <w:t>Результаты указанной оценки учитываются при формировании основных направлений бюджетной, налоговой политики муниципального образования, а также при проведении оценки эффективности реализации муниципальных программ.</w:t>
      </w:r>
    </w:p>
    <w:p w:rsidR="006C384A" w:rsidRPr="003D55BB" w:rsidRDefault="003F4A08" w:rsidP="001D05EB">
      <w:pPr>
        <w:pStyle w:val="ConsPlusNormal"/>
        <w:ind w:left="540"/>
        <w:jc w:val="both"/>
        <w:rPr>
          <w:rFonts w:ascii="Times New Roman" w:hAnsi="Times New Roman" w:cs="Times New Roman"/>
          <w:b/>
          <w:i/>
          <w:sz w:val="24"/>
          <w:szCs w:val="24"/>
        </w:rPr>
      </w:pPr>
      <w:r w:rsidRPr="003D55BB">
        <w:rPr>
          <w:rFonts w:ascii="Times New Roman" w:hAnsi="Times New Roman" w:cs="Times New Roman"/>
          <w:sz w:val="24"/>
          <w:szCs w:val="24"/>
        </w:rPr>
        <w:br/>
      </w:r>
      <w:r w:rsidR="006C384A" w:rsidRPr="003D55BB">
        <w:rPr>
          <w:rFonts w:ascii="Times New Roman" w:hAnsi="Times New Roman" w:cs="Times New Roman"/>
          <w:b/>
          <w:sz w:val="24"/>
          <w:szCs w:val="24"/>
        </w:rPr>
        <w:t>Статья 1</w:t>
      </w:r>
      <w:r w:rsidR="00594E05" w:rsidRPr="003D55BB">
        <w:rPr>
          <w:rFonts w:ascii="Times New Roman" w:hAnsi="Times New Roman" w:cs="Times New Roman"/>
          <w:b/>
          <w:sz w:val="24"/>
          <w:szCs w:val="24"/>
        </w:rPr>
        <w:t>3</w:t>
      </w:r>
      <w:r w:rsidR="006C384A" w:rsidRPr="003D55BB">
        <w:rPr>
          <w:rFonts w:ascii="Times New Roman" w:hAnsi="Times New Roman" w:cs="Times New Roman"/>
          <w:b/>
          <w:sz w:val="24"/>
          <w:szCs w:val="24"/>
        </w:rPr>
        <w:t xml:space="preserve">. Резервный фонд администрации </w:t>
      </w:r>
      <w:r w:rsidR="005420D1" w:rsidRPr="003D55BB">
        <w:rPr>
          <w:rFonts w:ascii="Times New Roman" w:hAnsi="Times New Roman" w:cs="Times New Roman"/>
          <w:b/>
          <w:sz w:val="24"/>
          <w:szCs w:val="24"/>
        </w:rPr>
        <w:t xml:space="preserve">Муезерского </w:t>
      </w:r>
      <w:r w:rsidR="00602FDB" w:rsidRPr="003D55BB">
        <w:rPr>
          <w:rFonts w:ascii="Times New Roman" w:hAnsi="Times New Roman" w:cs="Times New Roman"/>
          <w:b/>
          <w:sz w:val="24"/>
          <w:szCs w:val="24"/>
        </w:rPr>
        <w:t>муниципального</w:t>
      </w:r>
      <w:r w:rsidR="005420D1" w:rsidRPr="003D55BB">
        <w:rPr>
          <w:rFonts w:ascii="Times New Roman" w:hAnsi="Times New Roman" w:cs="Times New Roman"/>
          <w:b/>
          <w:sz w:val="24"/>
          <w:szCs w:val="24"/>
        </w:rPr>
        <w:t xml:space="preserve"> округа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расходной части местного бюджета создается резервный фонд администрации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5420D1"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Размер резервного фонда администрации </w:t>
      </w:r>
      <w:r w:rsidR="00447E25"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447E25" w:rsidRPr="003D55BB">
        <w:rPr>
          <w:rFonts w:ascii="Times New Roman" w:hAnsi="Times New Roman" w:cs="Times New Roman"/>
          <w:sz w:val="24"/>
          <w:szCs w:val="24"/>
        </w:rPr>
        <w:t xml:space="preserve">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устанавливается решением о местном бюджете</w:t>
      </w:r>
      <w:r w:rsidR="009F686C" w:rsidRPr="003D55BB">
        <w:rPr>
          <w:rFonts w:ascii="Times New Roman" w:hAnsi="Times New Roman" w:cs="Times New Roman"/>
          <w:sz w:val="24"/>
          <w:szCs w:val="24"/>
        </w:rPr>
        <w:t>.</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Средства резервного фонда администрации </w:t>
      </w:r>
      <w:r w:rsidR="00447E25"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447E25" w:rsidRPr="003D55BB">
        <w:rPr>
          <w:rFonts w:ascii="Times New Roman" w:hAnsi="Times New Roman" w:cs="Times New Roman"/>
          <w:sz w:val="24"/>
          <w:szCs w:val="24"/>
        </w:rPr>
        <w:t xml:space="preserve"> округа</w:t>
      </w:r>
      <w:r w:rsidR="00310775" w:rsidRPr="003D55BB">
        <w:rPr>
          <w:rFonts w:ascii="Times New Roman" w:hAnsi="Times New Roman" w:cs="Times New Roman"/>
          <w:sz w:val="24"/>
          <w:szCs w:val="24"/>
        </w:rPr>
        <w:t xml:space="preserve"> </w:t>
      </w:r>
      <w:r w:rsidRPr="003D55BB">
        <w:rPr>
          <w:rFonts w:ascii="Times New Roman" w:hAnsi="Times New Roman" w:cs="Times New Roman"/>
          <w:sz w:val="24"/>
          <w:szCs w:val="24"/>
        </w:rPr>
        <w:t>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 использования бюджетных ассигнований резервного фонда администрации</w:t>
      </w:r>
      <w:r w:rsidR="00310775" w:rsidRPr="003D55BB">
        <w:rPr>
          <w:rFonts w:ascii="Times New Roman" w:hAnsi="Times New Roman" w:cs="Times New Roman"/>
          <w:sz w:val="24"/>
          <w:szCs w:val="24"/>
        </w:rPr>
        <w:t xml:space="preserve"> </w:t>
      </w:r>
      <w:r w:rsidR="00447E25"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447E25"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Порядок </w:t>
      </w:r>
      <w:proofErr w:type="gramStart"/>
      <w:r w:rsidRPr="003D55BB">
        <w:rPr>
          <w:rFonts w:ascii="Times New Roman" w:hAnsi="Times New Roman" w:cs="Times New Roman"/>
          <w:sz w:val="24"/>
          <w:szCs w:val="24"/>
        </w:rPr>
        <w:t xml:space="preserve">использования бюджетных ассигнований резервного фонда администрации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 xml:space="preserve">муниципального </w:t>
      </w:r>
      <w:r w:rsidR="005420D1" w:rsidRPr="003D55BB">
        <w:rPr>
          <w:rFonts w:ascii="Times New Roman" w:hAnsi="Times New Roman" w:cs="Times New Roman"/>
          <w:sz w:val="24"/>
          <w:szCs w:val="24"/>
        </w:rPr>
        <w:t>округа</w:t>
      </w:r>
      <w:proofErr w:type="gramEnd"/>
      <w:r w:rsidR="00310775" w:rsidRPr="003D55BB">
        <w:rPr>
          <w:rFonts w:ascii="Times New Roman" w:hAnsi="Times New Roman" w:cs="Times New Roman"/>
          <w:sz w:val="24"/>
          <w:szCs w:val="24"/>
        </w:rPr>
        <w:t xml:space="preserve"> </w:t>
      </w:r>
      <w:r w:rsidR="00C92A23" w:rsidRPr="003D55BB">
        <w:rPr>
          <w:rFonts w:ascii="Times New Roman" w:hAnsi="Times New Roman" w:cs="Times New Roman"/>
          <w:sz w:val="24"/>
          <w:szCs w:val="24"/>
        </w:rPr>
        <w:t xml:space="preserve">устанавливается </w:t>
      </w:r>
      <w:r w:rsidRPr="003D55BB">
        <w:rPr>
          <w:rFonts w:ascii="Times New Roman" w:hAnsi="Times New Roman" w:cs="Times New Roman"/>
          <w:sz w:val="24"/>
          <w:szCs w:val="24"/>
        </w:rPr>
        <w:t>администраци</w:t>
      </w:r>
      <w:r w:rsidR="00C92A23" w:rsidRPr="003D55BB">
        <w:rPr>
          <w:rFonts w:ascii="Times New Roman" w:hAnsi="Times New Roman" w:cs="Times New Roman"/>
          <w:sz w:val="24"/>
          <w:szCs w:val="24"/>
        </w:rPr>
        <w:t>ей</w:t>
      </w:r>
      <w:r w:rsidR="00310775" w:rsidRPr="003D55BB">
        <w:rPr>
          <w:rFonts w:ascii="Times New Roman" w:hAnsi="Times New Roman" w:cs="Times New Roman"/>
          <w:sz w:val="24"/>
          <w:szCs w:val="24"/>
        </w:rPr>
        <w:t xml:space="preserve">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муниципального</w:t>
      </w:r>
      <w:r w:rsidR="005420D1"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Отчет об использовании бюджетных ассигнований резервного фонда администрации </w:t>
      </w:r>
      <w:r w:rsidR="005420D1" w:rsidRPr="003D55BB">
        <w:rPr>
          <w:rFonts w:ascii="Times New Roman" w:hAnsi="Times New Roman" w:cs="Times New Roman"/>
          <w:sz w:val="24"/>
          <w:szCs w:val="24"/>
        </w:rPr>
        <w:t xml:space="preserve">Муезерского </w:t>
      </w:r>
      <w:r w:rsidR="00602FDB" w:rsidRPr="003D55BB">
        <w:rPr>
          <w:rFonts w:ascii="Times New Roman" w:hAnsi="Times New Roman" w:cs="Times New Roman"/>
          <w:sz w:val="24"/>
          <w:szCs w:val="24"/>
        </w:rPr>
        <w:t xml:space="preserve">муниципального </w:t>
      </w:r>
      <w:r w:rsidR="005420D1"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прилагается к годовому отчету об исполнении местного бюджета.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4</w:t>
      </w:r>
      <w:r w:rsidRPr="003D55BB">
        <w:rPr>
          <w:rFonts w:ascii="Times New Roman" w:hAnsi="Times New Roman" w:cs="Times New Roman"/>
          <w:sz w:val="24"/>
          <w:szCs w:val="24"/>
        </w:rPr>
        <w:t>. Муниципальный долг</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DB2F72" w:rsidP="001D05EB">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 </w:t>
      </w:r>
      <w:proofErr w:type="gramStart"/>
      <w:r w:rsidR="006C384A" w:rsidRPr="003D55BB">
        <w:rPr>
          <w:rFonts w:ascii="Times New Roman" w:hAnsi="Times New Roman" w:cs="Times New Roman"/>
          <w:sz w:val="24"/>
          <w:szCs w:val="24"/>
        </w:rPr>
        <w:t xml:space="preserve">Структура муниципального долга </w:t>
      </w:r>
      <w:r w:rsidR="00426F7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426F77"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 xml:space="preserve">представляет собой группировку муниципальных долговых обязательств по установленным Бюджетным </w:t>
      </w:r>
      <w:hyperlink r:id="rId37">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 видам долговых обязательств.</w:t>
      </w:r>
      <w:proofErr w:type="gramEnd"/>
    </w:p>
    <w:p w:rsidR="006C384A" w:rsidRPr="003D55BB" w:rsidRDefault="00C92A23" w:rsidP="001D05EB">
      <w:pPr>
        <w:pStyle w:val="ConsPlusNormal"/>
        <w:ind w:firstLine="567"/>
        <w:jc w:val="both"/>
        <w:rPr>
          <w:rFonts w:ascii="Times New Roman" w:hAnsi="Times New Roman" w:cs="Times New Roman"/>
          <w:sz w:val="24"/>
          <w:szCs w:val="24"/>
        </w:rPr>
      </w:pPr>
      <w:r w:rsidRPr="003D55BB">
        <w:rPr>
          <w:rFonts w:ascii="Times New Roman" w:hAnsi="Times New Roman" w:cs="Times New Roman"/>
          <w:sz w:val="24"/>
          <w:szCs w:val="24"/>
        </w:rPr>
        <w:t>Долговые обязательства</w:t>
      </w:r>
      <w:r w:rsidR="00310775" w:rsidRPr="003D55BB">
        <w:rPr>
          <w:rFonts w:ascii="Times New Roman" w:hAnsi="Times New Roman" w:cs="Times New Roman"/>
          <w:sz w:val="24"/>
          <w:szCs w:val="24"/>
        </w:rPr>
        <w:t xml:space="preserve"> </w:t>
      </w:r>
      <w:r w:rsidR="00426F77" w:rsidRPr="003D55BB">
        <w:rPr>
          <w:rFonts w:ascii="Times New Roman" w:hAnsi="Times New Roman" w:cs="Times New Roman"/>
          <w:sz w:val="24"/>
          <w:szCs w:val="24"/>
        </w:rPr>
        <w:t xml:space="preserve">Муезерского </w:t>
      </w:r>
      <w:r w:rsidR="00746F6C" w:rsidRPr="003D55BB">
        <w:rPr>
          <w:rFonts w:ascii="Times New Roman" w:hAnsi="Times New Roman" w:cs="Times New Roman"/>
          <w:sz w:val="24"/>
          <w:szCs w:val="24"/>
        </w:rPr>
        <w:t>муниципального</w:t>
      </w:r>
      <w:r w:rsidR="00310775" w:rsidRPr="003D55BB">
        <w:rPr>
          <w:rFonts w:ascii="Times New Roman" w:hAnsi="Times New Roman" w:cs="Times New Roman"/>
          <w:sz w:val="24"/>
          <w:szCs w:val="24"/>
        </w:rPr>
        <w:t xml:space="preserve"> </w:t>
      </w:r>
      <w:r w:rsidR="00426F77" w:rsidRPr="003D55BB">
        <w:rPr>
          <w:rFonts w:ascii="Times New Roman" w:hAnsi="Times New Roman" w:cs="Times New Roman"/>
          <w:sz w:val="24"/>
          <w:szCs w:val="24"/>
        </w:rPr>
        <w:t>округа</w:t>
      </w:r>
      <w:r w:rsidR="00310775"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полностью и без условий обеспечивается всем </w:t>
      </w:r>
      <w:r w:rsidR="006450C5" w:rsidRPr="003D55BB">
        <w:rPr>
          <w:rFonts w:ascii="Times New Roman" w:hAnsi="Times New Roman" w:cs="Times New Roman"/>
          <w:sz w:val="24"/>
          <w:szCs w:val="24"/>
        </w:rPr>
        <w:t xml:space="preserve">находящимся в собственности </w:t>
      </w:r>
      <w:r w:rsidR="00426F77" w:rsidRPr="003D55BB">
        <w:rPr>
          <w:rFonts w:ascii="Times New Roman" w:hAnsi="Times New Roman" w:cs="Times New Roman"/>
          <w:sz w:val="24"/>
          <w:szCs w:val="24"/>
        </w:rPr>
        <w:t xml:space="preserve">Муезерского </w:t>
      </w:r>
      <w:r w:rsidR="00AD47C5" w:rsidRPr="003D55BB">
        <w:rPr>
          <w:rFonts w:ascii="Times New Roman" w:hAnsi="Times New Roman" w:cs="Times New Roman"/>
          <w:sz w:val="24"/>
          <w:szCs w:val="24"/>
        </w:rPr>
        <w:t>муниципального</w:t>
      </w:r>
      <w:r w:rsidR="00426F77" w:rsidRPr="003D55BB">
        <w:rPr>
          <w:rFonts w:ascii="Times New Roman" w:hAnsi="Times New Roman" w:cs="Times New Roman"/>
          <w:sz w:val="24"/>
          <w:szCs w:val="24"/>
        </w:rPr>
        <w:t xml:space="preserve"> округа</w:t>
      </w:r>
      <w:r w:rsidR="00310775"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муниципальным имуществом, составляющим муниципальную казну </w:t>
      </w:r>
      <w:r w:rsidR="00426F7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426F7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 и исполняется за счет средств местного бюджета.</w:t>
      </w:r>
    </w:p>
    <w:p w:rsidR="006C384A" w:rsidRPr="003D55BB" w:rsidRDefault="006C384A" w:rsidP="001D05EB">
      <w:pPr>
        <w:pStyle w:val="ConsPlusNormal"/>
        <w:numPr>
          <w:ilvl w:val="1"/>
          <w:numId w:val="21"/>
        </w:numPr>
        <w:ind w:left="0" w:firstLine="567"/>
        <w:jc w:val="both"/>
        <w:rPr>
          <w:rFonts w:ascii="Times New Roman" w:hAnsi="Times New Roman" w:cs="Times New Roman"/>
          <w:sz w:val="24"/>
          <w:szCs w:val="24"/>
        </w:rPr>
      </w:pPr>
      <w:bookmarkStart w:id="2" w:name="P227"/>
      <w:bookmarkEnd w:id="2"/>
      <w:proofErr w:type="gramStart"/>
      <w:r w:rsidRPr="003D55BB">
        <w:rPr>
          <w:rFonts w:ascii="Times New Roman" w:hAnsi="Times New Roman" w:cs="Times New Roman"/>
          <w:sz w:val="24"/>
          <w:szCs w:val="24"/>
        </w:rPr>
        <w:t xml:space="preserve">. В случае если муниципальное долговое обязательство, выраженное в валюте Российской Федерации, не предъявлено к погашению (не совершены кредитором определенные условиями обязательства и муниципальными правовыми актами действия)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решением </w:t>
      </w:r>
      <w:r w:rsidR="004B3606" w:rsidRPr="003D55BB">
        <w:rPr>
          <w:rFonts w:ascii="Times New Roman" w:hAnsi="Times New Roman" w:cs="Times New Roman"/>
          <w:sz w:val="24"/>
          <w:szCs w:val="24"/>
        </w:rPr>
        <w:t>Совета.</w:t>
      </w:r>
      <w:proofErr w:type="gramEnd"/>
    </w:p>
    <w:p w:rsidR="006C384A" w:rsidRPr="003D55BB" w:rsidRDefault="006C384A" w:rsidP="001D05EB">
      <w:pPr>
        <w:pStyle w:val="ConsPlusNormal"/>
        <w:ind w:firstLine="567"/>
        <w:jc w:val="both"/>
        <w:rPr>
          <w:rFonts w:ascii="Times New Roman" w:hAnsi="Times New Roman" w:cs="Times New Roman"/>
          <w:sz w:val="24"/>
          <w:szCs w:val="24"/>
        </w:rPr>
      </w:pPr>
      <w:r w:rsidRPr="003D55BB">
        <w:rPr>
          <w:rFonts w:ascii="Times New Roman" w:hAnsi="Times New Roman" w:cs="Times New Roman"/>
          <w:sz w:val="24"/>
          <w:szCs w:val="24"/>
        </w:rPr>
        <w:t>Долговые обязательства</w:t>
      </w:r>
      <w:r w:rsidR="000932E0" w:rsidRPr="003D55BB">
        <w:rPr>
          <w:rFonts w:ascii="Times New Roman" w:hAnsi="Times New Roman" w:cs="Times New Roman"/>
          <w:sz w:val="24"/>
          <w:szCs w:val="24"/>
        </w:rPr>
        <w:t xml:space="preserve"> Муезерского</w:t>
      </w:r>
      <w:r w:rsidRPr="003D55BB">
        <w:rPr>
          <w:rFonts w:ascii="Times New Roman" w:hAnsi="Times New Roman" w:cs="Times New Roman"/>
          <w:sz w:val="24"/>
          <w:szCs w:val="24"/>
        </w:rPr>
        <w:t xml:space="preserve"> муниципального </w:t>
      </w:r>
      <w:r w:rsidR="000932E0" w:rsidRPr="003D55BB">
        <w:rPr>
          <w:rFonts w:ascii="Times New Roman" w:hAnsi="Times New Roman" w:cs="Times New Roman"/>
          <w:sz w:val="24"/>
          <w:szCs w:val="24"/>
        </w:rPr>
        <w:t>округа</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p>
    <w:p w:rsidR="006C384A" w:rsidRPr="003D55BB" w:rsidRDefault="006C384A" w:rsidP="001D05EB">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По истечении сроков, указанных в </w:t>
      </w:r>
      <w:hyperlink w:anchor="P227">
        <w:r w:rsidRPr="003D55BB">
          <w:rPr>
            <w:rFonts w:ascii="Times New Roman" w:hAnsi="Times New Roman" w:cs="Times New Roman"/>
            <w:sz w:val="24"/>
            <w:szCs w:val="24"/>
          </w:rPr>
          <w:t>абзаце первом пункта 2</w:t>
        </w:r>
      </w:hyperlink>
      <w:r w:rsidRPr="003D55BB">
        <w:rPr>
          <w:rFonts w:ascii="Times New Roman" w:hAnsi="Times New Roman" w:cs="Times New Roman"/>
          <w:sz w:val="24"/>
          <w:szCs w:val="24"/>
        </w:rPr>
        <w:t xml:space="preserve"> настоящей статьи, </w:t>
      </w:r>
      <w:r w:rsidR="006450C5" w:rsidRPr="003D55BB">
        <w:rPr>
          <w:rFonts w:ascii="Times New Roman" w:hAnsi="Times New Roman" w:cs="Times New Roman"/>
          <w:sz w:val="24"/>
          <w:szCs w:val="24"/>
        </w:rPr>
        <w:t xml:space="preserve">администрация </w:t>
      </w:r>
      <w:r w:rsidR="002D40BD"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2D40BD"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издает </w:t>
      </w:r>
      <w:r w:rsidR="006450C5" w:rsidRPr="003D55BB">
        <w:rPr>
          <w:rFonts w:ascii="Times New Roman" w:hAnsi="Times New Roman" w:cs="Times New Roman"/>
          <w:sz w:val="24"/>
          <w:szCs w:val="24"/>
        </w:rPr>
        <w:t xml:space="preserve">муниципальный правовой акт </w:t>
      </w:r>
      <w:r w:rsidRPr="003D55BB">
        <w:rPr>
          <w:rFonts w:ascii="Times New Roman" w:hAnsi="Times New Roman" w:cs="Times New Roman"/>
          <w:sz w:val="24"/>
          <w:szCs w:val="24"/>
        </w:rPr>
        <w:t xml:space="preserve">о списании с муниципального долга муниципальных долговых обязательств </w:t>
      </w:r>
      <w:r w:rsidR="002D40BD"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lastRenderedPageBreak/>
        <w:t>муниципального</w:t>
      </w:r>
      <w:r w:rsidR="002D40BD"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выраженных в валюте Российской Федерации.</w:t>
      </w:r>
    </w:p>
    <w:p w:rsidR="006C384A" w:rsidRPr="003D55BB" w:rsidRDefault="00DF2B71" w:rsidP="001D05EB">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Муезерский м</w:t>
      </w:r>
      <w:r w:rsidR="006C384A" w:rsidRPr="003D55BB">
        <w:rPr>
          <w:rFonts w:ascii="Times New Roman" w:hAnsi="Times New Roman" w:cs="Times New Roman"/>
          <w:sz w:val="24"/>
          <w:szCs w:val="24"/>
        </w:rPr>
        <w:t>униципальн</w:t>
      </w:r>
      <w:r w:rsidRPr="003D55BB">
        <w:rPr>
          <w:rFonts w:ascii="Times New Roman" w:hAnsi="Times New Roman" w:cs="Times New Roman"/>
          <w:sz w:val="24"/>
          <w:szCs w:val="24"/>
        </w:rPr>
        <w:t>ый округ в</w:t>
      </w:r>
      <w:r w:rsidR="006C384A" w:rsidRPr="003D55BB">
        <w:rPr>
          <w:rFonts w:ascii="Times New Roman" w:hAnsi="Times New Roman" w:cs="Times New Roman"/>
          <w:sz w:val="24"/>
          <w:szCs w:val="24"/>
        </w:rPr>
        <w:t xml:space="preserve">праве осуществлять муниципальные внутренние заимствования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w:t>
      </w:r>
      <w:r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как заемщика, выраженные в валюте Российской Федерации.</w:t>
      </w:r>
    </w:p>
    <w:p w:rsidR="006C384A" w:rsidRPr="003D55BB" w:rsidRDefault="006C384A" w:rsidP="001D05EB">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Муниципаль</w:t>
      </w:r>
      <w:r w:rsidR="00DB2F72" w:rsidRPr="003D55BB">
        <w:rPr>
          <w:rFonts w:ascii="Times New Roman" w:hAnsi="Times New Roman" w:cs="Times New Roman"/>
          <w:sz w:val="24"/>
          <w:szCs w:val="24"/>
        </w:rPr>
        <w:t>ная гарантия может обеспечивать н</w:t>
      </w:r>
      <w:r w:rsidRPr="003D55BB">
        <w:rPr>
          <w:rFonts w:ascii="Times New Roman" w:hAnsi="Times New Roman" w:cs="Times New Roman"/>
          <w:sz w:val="24"/>
          <w:szCs w:val="24"/>
        </w:rPr>
        <w:t xml:space="preserve">адлежащее исполнение принципалом его </w:t>
      </w:r>
      <w:r w:rsidR="00EE02A8" w:rsidRPr="003D55BB">
        <w:rPr>
          <w:rFonts w:ascii="Times New Roman" w:hAnsi="Times New Roman" w:cs="Times New Roman"/>
          <w:sz w:val="24"/>
          <w:szCs w:val="24"/>
        </w:rPr>
        <w:t xml:space="preserve">денежных </w:t>
      </w:r>
      <w:r w:rsidRPr="003D55BB">
        <w:rPr>
          <w:rFonts w:ascii="Times New Roman" w:hAnsi="Times New Roman" w:cs="Times New Roman"/>
          <w:sz w:val="24"/>
          <w:szCs w:val="24"/>
        </w:rPr>
        <w:t>обязательств перед бенефициаром</w:t>
      </w:r>
      <w:r w:rsidR="00EE02A8" w:rsidRPr="003D55BB">
        <w:rPr>
          <w:rFonts w:ascii="Times New Roman" w:hAnsi="Times New Roman" w:cs="Times New Roman"/>
          <w:sz w:val="24"/>
          <w:szCs w:val="24"/>
        </w:rPr>
        <w:t>, возникших из договора или иной сделки</w:t>
      </w:r>
      <w:r w:rsidRPr="003D55BB">
        <w:rPr>
          <w:rFonts w:ascii="Times New Roman" w:hAnsi="Times New Roman" w:cs="Times New Roman"/>
          <w:sz w:val="24"/>
          <w:szCs w:val="24"/>
        </w:rPr>
        <w:t xml:space="preserve"> (основного обязательства)</w:t>
      </w:r>
      <w:r w:rsidR="00EE02A8" w:rsidRPr="003D55BB">
        <w:rPr>
          <w:rFonts w:ascii="Times New Roman" w:hAnsi="Times New Roman" w:cs="Times New Roman"/>
          <w:sz w:val="24"/>
          <w:szCs w:val="24"/>
        </w:rPr>
        <w:t>.</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Условия предоставления муниципальной гарантии определяются Бюджетным </w:t>
      </w:r>
      <w:hyperlink r:id="rId38">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Муниципальные гарантии предоставляются от имени </w:t>
      </w:r>
      <w:r w:rsidR="001416D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1416D6"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администрацией </w:t>
      </w:r>
      <w:r w:rsidR="001416D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1416D6"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в пределах общей суммы предоставляемых гарантий, указанной в решении о </w:t>
      </w:r>
      <w:r w:rsidR="00B30917" w:rsidRPr="003D55BB">
        <w:rPr>
          <w:rFonts w:ascii="Times New Roman" w:hAnsi="Times New Roman" w:cs="Times New Roman"/>
          <w:sz w:val="24"/>
          <w:szCs w:val="24"/>
        </w:rPr>
        <w:t xml:space="preserve">местном </w:t>
      </w:r>
      <w:r w:rsidRPr="003D55BB">
        <w:rPr>
          <w:rFonts w:ascii="Times New Roman" w:hAnsi="Times New Roman" w:cs="Times New Roman"/>
          <w:sz w:val="24"/>
          <w:szCs w:val="24"/>
        </w:rPr>
        <w:t xml:space="preserve">бюджете </w:t>
      </w:r>
      <w:r w:rsidR="00AE1323" w:rsidRPr="003D55BB">
        <w:rPr>
          <w:rFonts w:ascii="Times New Roman" w:hAnsi="Times New Roman" w:cs="Times New Roman"/>
          <w:sz w:val="24"/>
          <w:szCs w:val="24"/>
        </w:rPr>
        <w:t>в соответствии с требованиями Бюджетного кодекса Российской Федерации и в порядке, установленном муниципальными правовыми актами</w:t>
      </w:r>
      <w:r w:rsidRPr="003D55BB">
        <w:rPr>
          <w:rFonts w:ascii="Times New Roman" w:hAnsi="Times New Roman" w:cs="Times New Roman"/>
          <w:sz w:val="24"/>
          <w:szCs w:val="24"/>
        </w:rPr>
        <w:t>.</w:t>
      </w:r>
      <w:r w:rsidR="00DB2F72" w:rsidRPr="003D55BB">
        <w:rPr>
          <w:rFonts w:ascii="Times New Roman" w:hAnsi="Times New Roman" w:cs="Times New Roman"/>
          <w:sz w:val="24"/>
          <w:szCs w:val="24"/>
        </w:rPr>
        <w:t xml:space="preserve"> </w:t>
      </w:r>
      <w:r w:rsidRPr="003D55BB">
        <w:rPr>
          <w:rFonts w:ascii="Times New Roman" w:hAnsi="Times New Roman" w:cs="Times New Roman"/>
          <w:sz w:val="24"/>
          <w:szCs w:val="24"/>
        </w:rPr>
        <w:t>Предоставление и исполнение муниципальной гарантии подлежит отражению в муниципальной долговой книге.</w:t>
      </w:r>
    </w:p>
    <w:p w:rsidR="006C384A" w:rsidRPr="003D55BB" w:rsidRDefault="00DB2F72" w:rsidP="001D05EB">
      <w:pPr>
        <w:pStyle w:val="ConsPlusNormal"/>
        <w:numPr>
          <w:ilvl w:val="1"/>
          <w:numId w:val="21"/>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ведет учет выданных муниципальных гарантий, увеличения муниципального долга по ним, сокращения муниципального долга вследствие исполнения принципалами либо третьими лицами в полном объеме или в какой-либо части обязательств принципалов, обеспеченных гарантиями, прекращения по иным основаниям в полном объеме или в какой-либо части обязательств принципалов, обеспеченных гарантиями, осуществления гарантом платежей по выданным гарантиям, а также в</w:t>
      </w:r>
      <w:proofErr w:type="gramEnd"/>
      <w:r w:rsidR="006C384A" w:rsidRPr="003D55BB">
        <w:rPr>
          <w:rFonts w:ascii="Times New Roman" w:hAnsi="Times New Roman" w:cs="Times New Roman"/>
          <w:sz w:val="24"/>
          <w:szCs w:val="24"/>
        </w:rPr>
        <w:t xml:space="preserve"> иных случаях, установленных муниципальными гарантиями.</w:t>
      </w:r>
    </w:p>
    <w:p w:rsidR="006C384A" w:rsidRPr="003D55BB" w:rsidRDefault="006C384A" w:rsidP="001D05EB">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Управление муниципальным долгом осуществляется исходя из необходимости соблюдения ограничений, установленных в </w:t>
      </w:r>
      <w:hyperlink r:id="rId39">
        <w:r w:rsidRPr="003D55BB">
          <w:rPr>
            <w:rFonts w:ascii="Times New Roman" w:hAnsi="Times New Roman" w:cs="Times New Roman"/>
            <w:sz w:val="24"/>
            <w:szCs w:val="24"/>
          </w:rPr>
          <w:t>статьях 92.1</w:t>
        </w:r>
      </w:hyperlink>
      <w:r w:rsidRPr="003D55BB">
        <w:rPr>
          <w:rFonts w:ascii="Times New Roman" w:hAnsi="Times New Roman" w:cs="Times New Roman"/>
          <w:sz w:val="24"/>
          <w:szCs w:val="24"/>
        </w:rPr>
        <w:t xml:space="preserve">, </w:t>
      </w:r>
      <w:hyperlink r:id="rId40">
        <w:r w:rsidRPr="003D55BB">
          <w:rPr>
            <w:rFonts w:ascii="Times New Roman" w:hAnsi="Times New Roman" w:cs="Times New Roman"/>
            <w:sz w:val="24"/>
            <w:szCs w:val="24"/>
          </w:rPr>
          <w:t>107</w:t>
        </w:r>
      </w:hyperlink>
      <w:r w:rsidRPr="003D55BB">
        <w:rPr>
          <w:rFonts w:ascii="Times New Roman" w:hAnsi="Times New Roman" w:cs="Times New Roman"/>
          <w:sz w:val="24"/>
          <w:szCs w:val="24"/>
        </w:rPr>
        <w:t xml:space="preserve"> и </w:t>
      </w:r>
      <w:hyperlink r:id="rId41">
        <w:r w:rsidRPr="003D55BB">
          <w:rPr>
            <w:rFonts w:ascii="Times New Roman" w:hAnsi="Times New Roman" w:cs="Times New Roman"/>
            <w:sz w:val="24"/>
            <w:szCs w:val="24"/>
          </w:rPr>
          <w:t>111</w:t>
        </w:r>
      </w:hyperlink>
      <w:r w:rsidRPr="003D55BB">
        <w:rPr>
          <w:rFonts w:ascii="Times New Roman" w:hAnsi="Times New Roman" w:cs="Times New Roman"/>
          <w:sz w:val="24"/>
          <w:szCs w:val="24"/>
        </w:rPr>
        <w:t xml:space="preserve"> Бюджетного кодекса Российской Федерации.</w:t>
      </w:r>
    </w:p>
    <w:p w:rsidR="006C384A" w:rsidRPr="003D55BB" w:rsidRDefault="006C384A" w:rsidP="001D05EB">
      <w:pPr>
        <w:pStyle w:val="ConsPlusNormal"/>
        <w:ind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Дефицит местного бюджета на очередной финансовый год и каждый год планового периода, а также верхние пределы муниципального внутреннего долга, муниципального внешнего долга (при наличии у </w:t>
      </w:r>
      <w:r w:rsidR="001416D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1416D6" w:rsidRPr="003D55BB">
        <w:rPr>
          <w:rFonts w:ascii="Times New Roman" w:hAnsi="Times New Roman" w:cs="Times New Roman"/>
          <w:sz w:val="24"/>
          <w:szCs w:val="24"/>
        </w:rPr>
        <w:t xml:space="preserve"> округа</w:t>
      </w:r>
      <w:r w:rsidR="006613E8"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обязательств в иностранной валюте) по состоянию на 1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w:t>
      </w:r>
      <w:proofErr w:type="gramEnd"/>
      <w:r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указанием</w:t>
      </w:r>
      <w:proofErr w:type="gramEnd"/>
      <w:r w:rsidRPr="003D55BB">
        <w:rPr>
          <w:rFonts w:ascii="Times New Roman" w:hAnsi="Times New Roman" w:cs="Times New Roman"/>
          <w:sz w:val="24"/>
          <w:szCs w:val="24"/>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w:t>
      </w:r>
      <w:r w:rsidR="001416D6" w:rsidRPr="003D55BB">
        <w:rPr>
          <w:rFonts w:ascii="Times New Roman" w:hAnsi="Times New Roman" w:cs="Times New Roman"/>
          <w:sz w:val="24"/>
          <w:szCs w:val="24"/>
        </w:rPr>
        <w:t xml:space="preserve"> Муезерского</w:t>
      </w:r>
      <w:r w:rsidRPr="003D55BB">
        <w:rPr>
          <w:rFonts w:ascii="Times New Roman" w:hAnsi="Times New Roman" w:cs="Times New Roman"/>
          <w:sz w:val="24"/>
          <w:szCs w:val="24"/>
        </w:rPr>
        <w:t xml:space="preserve"> муниципального </w:t>
      </w:r>
      <w:r w:rsidR="001416D6" w:rsidRPr="003D55BB">
        <w:rPr>
          <w:rFonts w:ascii="Times New Roman" w:hAnsi="Times New Roman" w:cs="Times New Roman"/>
          <w:sz w:val="24"/>
          <w:szCs w:val="24"/>
        </w:rPr>
        <w:t xml:space="preserve">округа </w:t>
      </w:r>
      <w:r w:rsidRPr="003D55BB">
        <w:rPr>
          <w:rFonts w:ascii="Times New Roman" w:hAnsi="Times New Roman" w:cs="Times New Roman"/>
          <w:sz w:val="24"/>
          <w:szCs w:val="24"/>
        </w:rPr>
        <w:t xml:space="preserve">обязательств по муниципальным гарантиям в иностранной валюте), устанавливается решением о местном бюджете с соблюдением ограничений, установленных Бюджетным </w:t>
      </w:r>
      <w:hyperlink r:id="rId42">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w:t>
      </w:r>
    </w:p>
    <w:p w:rsidR="006C384A" w:rsidRPr="003D55BB" w:rsidRDefault="00DB2F72" w:rsidP="001D05EB">
      <w:pPr>
        <w:pStyle w:val="ConsPlusNormal"/>
        <w:ind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О</w:t>
      </w:r>
      <w:r w:rsidR="006C384A" w:rsidRPr="003D55BB">
        <w:rPr>
          <w:rFonts w:ascii="Times New Roman" w:hAnsi="Times New Roman" w:cs="Times New Roman"/>
          <w:sz w:val="24"/>
          <w:szCs w:val="24"/>
        </w:rPr>
        <w:t xml:space="preserve">бъем расходов на обслуживание муниципального долга в очередном финансовом году и плановом периоде, утвержденный решением </w:t>
      </w:r>
      <w:r w:rsidR="008044F6" w:rsidRPr="003D55BB">
        <w:rPr>
          <w:rFonts w:ascii="Times New Roman" w:hAnsi="Times New Roman" w:cs="Times New Roman"/>
          <w:sz w:val="24"/>
          <w:szCs w:val="24"/>
        </w:rPr>
        <w:t>Совета</w:t>
      </w:r>
      <w:r w:rsidR="006613E8"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о местном бюджете по данным отчета об исполнении местного бюджета за отчетный финансовый год, не должен превышать 15 процентов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roofErr w:type="gramEnd"/>
    </w:p>
    <w:p w:rsidR="00BA1E94" w:rsidRPr="003D55BB" w:rsidRDefault="00BA1E94" w:rsidP="001D05EB">
      <w:pPr>
        <w:pStyle w:val="ConsPlusNormal"/>
        <w:ind w:firstLine="567"/>
        <w:jc w:val="both"/>
        <w:rPr>
          <w:rFonts w:ascii="Times New Roman" w:hAnsi="Times New Roman" w:cs="Times New Roman"/>
          <w:sz w:val="24"/>
          <w:szCs w:val="24"/>
        </w:rPr>
      </w:pPr>
      <w:r w:rsidRPr="003D55BB">
        <w:rPr>
          <w:rFonts w:ascii="Times New Roman" w:hAnsi="Times New Roman" w:cs="Times New Roman"/>
          <w:sz w:val="24"/>
          <w:szCs w:val="24"/>
        </w:rPr>
        <w:t>М</w:t>
      </w:r>
      <w:r w:rsidR="006C384A" w:rsidRPr="003D55BB">
        <w:rPr>
          <w:rFonts w:ascii="Times New Roman" w:hAnsi="Times New Roman" w:cs="Times New Roman"/>
          <w:sz w:val="24"/>
          <w:szCs w:val="24"/>
        </w:rPr>
        <w:t>униципальны</w:t>
      </w:r>
      <w:r w:rsidRPr="003D55BB">
        <w:rPr>
          <w:rFonts w:ascii="Times New Roman" w:hAnsi="Times New Roman" w:cs="Times New Roman"/>
          <w:sz w:val="24"/>
          <w:szCs w:val="24"/>
        </w:rPr>
        <w:t>е</w:t>
      </w:r>
      <w:r w:rsidR="006C384A" w:rsidRPr="003D55BB">
        <w:rPr>
          <w:rFonts w:ascii="Times New Roman" w:hAnsi="Times New Roman" w:cs="Times New Roman"/>
          <w:sz w:val="24"/>
          <w:szCs w:val="24"/>
        </w:rPr>
        <w:t xml:space="preserve"> заимствовани</w:t>
      </w:r>
      <w:r w:rsidRPr="003D55BB">
        <w:rPr>
          <w:rFonts w:ascii="Times New Roman" w:hAnsi="Times New Roman" w:cs="Times New Roman"/>
          <w:sz w:val="24"/>
          <w:szCs w:val="24"/>
        </w:rPr>
        <w:t>я осуществляются в соответствии с бюджетным законодательством Российской Федерации.</w:t>
      </w:r>
    </w:p>
    <w:p w:rsidR="006C384A" w:rsidRPr="003D55BB" w:rsidRDefault="006613E8" w:rsidP="001D05EB">
      <w:pPr>
        <w:pStyle w:val="ConsPlusNormal"/>
        <w:numPr>
          <w:ilvl w:val="1"/>
          <w:numId w:val="2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 xml:space="preserve">ведет муниципальную долговую книгу, в которую вносятся сведения в соответствии с Бюджетным </w:t>
      </w:r>
      <w:hyperlink r:id="rId43">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 а также в соответствии с порядком ведения муниципальной долговой книги </w:t>
      </w:r>
      <w:r w:rsidR="00B276F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B276F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 xml:space="preserve">, утверждаемым администрацией </w:t>
      </w:r>
      <w:r w:rsidR="00B276F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B276F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w:t>
      </w:r>
    </w:p>
    <w:p w:rsidR="006C384A" w:rsidRPr="003D55BB" w:rsidRDefault="006C384A" w:rsidP="001D05EB">
      <w:pPr>
        <w:pStyle w:val="ConsPlusNormal"/>
        <w:ind w:firstLine="567"/>
        <w:jc w:val="both"/>
        <w:rPr>
          <w:rFonts w:ascii="Times New Roman" w:hAnsi="Times New Roman" w:cs="Times New Roman"/>
          <w:sz w:val="24"/>
          <w:szCs w:val="24"/>
        </w:rPr>
      </w:pPr>
    </w:p>
    <w:p w:rsidR="005B7DA6" w:rsidRPr="003D55BB" w:rsidRDefault="005B7DA6" w:rsidP="001D05EB">
      <w:pPr>
        <w:pStyle w:val="af6"/>
        <w:numPr>
          <w:ilvl w:val="1"/>
          <w:numId w:val="21"/>
        </w:numPr>
        <w:spacing w:after="0" w:line="240" w:lineRule="auto"/>
        <w:ind w:left="0" w:firstLine="567"/>
        <w:rPr>
          <w:rFonts w:ascii="Times New Roman" w:eastAsiaTheme="minorEastAsia" w:hAnsi="Times New Roman" w:cs="Times New Roman"/>
          <w:b/>
          <w:sz w:val="24"/>
          <w:szCs w:val="24"/>
          <w:lang w:eastAsia="ru-RU"/>
        </w:rPr>
      </w:pPr>
      <w:r w:rsidRPr="003D55BB">
        <w:rPr>
          <w:rFonts w:ascii="Times New Roman" w:hAnsi="Times New Roman" w:cs="Times New Roman"/>
          <w:sz w:val="24"/>
          <w:szCs w:val="24"/>
        </w:rPr>
        <w:br w:type="page"/>
      </w:r>
    </w:p>
    <w:p w:rsidR="006C384A" w:rsidRPr="003D55BB" w:rsidRDefault="006C384A" w:rsidP="0048315E">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lastRenderedPageBreak/>
        <w:t>Раздел II</w:t>
      </w:r>
    </w:p>
    <w:p w:rsidR="006C384A" w:rsidRPr="003D55BB" w:rsidRDefault="006C384A" w:rsidP="0048315E">
      <w:pPr>
        <w:pStyle w:val="ConsPlusTitle"/>
        <w:jc w:val="both"/>
        <w:rPr>
          <w:rFonts w:ascii="Times New Roman" w:hAnsi="Times New Roman" w:cs="Times New Roman"/>
          <w:sz w:val="24"/>
          <w:szCs w:val="24"/>
        </w:rPr>
      </w:pPr>
    </w:p>
    <w:p w:rsidR="006C384A" w:rsidRPr="003D55BB" w:rsidRDefault="006C384A" w:rsidP="0048315E">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СОСТАВЛЕНИЕ ПРОЕКТА МЕСТНОГО БЮДЖЕТА</w:t>
      </w:r>
    </w:p>
    <w:p w:rsidR="00BA1E94" w:rsidRPr="003D55BB" w:rsidRDefault="00BA1E94" w:rsidP="0048315E">
      <w:pPr>
        <w:pStyle w:val="ConsPlusTitle"/>
        <w:jc w:val="center"/>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5</w:t>
      </w:r>
      <w:r w:rsidRPr="003D55BB">
        <w:rPr>
          <w:rFonts w:ascii="Times New Roman" w:hAnsi="Times New Roman" w:cs="Times New Roman"/>
          <w:sz w:val="24"/>
          <w:szCs w:val="24"/>
        </w:rPr>
        <w:t>. Сведения, необходимые для составления проекта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w:t>
      </w:r>
      <w:r w:rsidRPr="003D55BB">
        <w:rPr>
          <w:rFonts w:ascii="Times New Roman" w:hAnsi="Times New Roman" w:cs="Times New Roman"/>
          <w:sz w:val="24"/>
          <w:szCs w:val="24"/>
        </w:rPr>
        <w:t>1.</w:t>
      </w:r>
      <w:r w:rsidR="006C384A" w:rsidRPr="003D55BB">
        <w:rPr>
          <w:rFonts w:ascii="Times New Roman" w:hAnsi="Times New Roman" w:cs="Times New Roman"/>
          <w:sz w:val="24"/>
          <w:szCs w:val="24"/>
        </w:rPr>
        <w:t xml:space="preserve"> Составление проекта местного бюджета основывается </w:t>
      </w:r>
      <w:proofErr w:type="gramStart"/>
      <w:r w:rsidR="006C384A" w:rsidRPr="003D55BB">
        <w:rPr>
          <w:rFonts w:ascii="Times New Roman" w:hAnsi="Times New Roman" w:cs="Times New Roman"/>
          <w:sz w:val="24"/>
          <w:szCs w:val="24"/>
        </w:rPr>
        <w:t>на</w:t>
      </w:r>
      <w:proofErr w:type="gramEnd"/>
      <w:r w:rsidR="006C384A" w:rsidRPr="003D55BB">
        <w:rPr>
          <w:rFonts w:ascii="Times New Roman" w:hAnsi="Times New Roman" w:cs="Times New Roman"/>
          <w:sz w:val="24"/>
          <w:szCs w:val="24"/>
        </w:rPr>
        <w:t>:</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положениях</w:t>
      </w:r>
      <w:proofErr w:type="gramEnd"/>
      <w:r w:rsidRPr="003D55BB">
        <w:rPr>
          <w:rFonts w:ascii="Times New Roman" w:hAnsi="Times New Roman" w:cs="Times New Roman"/>
          <w:sz w:val="24"/>
          <w:szCs w:val="24"/>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прогнозе</w:t>
      </w:r>
      <w:proofErr w:type="gramEnd"/>
      <w:r w:rsidRPr="003D55BB">
        <w:rPr>
          <w:rFonts w:ascii="Times New Roman" w:hAnsi="Times New Roman" w:cs="Times New Roman"/>
          <w:sz w:val="24"/>
          <w:szCs w:val="24"/>
        </w:rPr>
        <w:t xml:space="preserve"> социально-экономического развития </w:t>
      </w:r>
      <w:r w:rsidR="008044F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044F6"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основных </w:t>
      </w:r>
      <w:proofErr w:type="gramStart"/>
      <w:r w:rsidRPr="003D55BB">
        <w:rPr>
          <w:rFonts w:ascii="Times New Roman" w:hAnsi="Times New Roman" w:cs="Times New Roman"/>
          <w:sz w:val="24"/>
          <w:szCs w:val="24"/>
        </w:rPr>
        <w:t>направлениях</w:t>
      </w:r>
      <w:proofErr w:type="gramEnd"/>
      <w:r w:rsidRPr="003D55BB">
        <w:rPr>
          <w:rFonts w:ascii="Times New Roman" w:hAnsi="Times New Roman" w:cs="Times New Roman"/>
          <w:sz w:val="24"/>
          <w:szCs w:val="24"/>
        </w:rPr>
        <w:t xml:space="preserve"> бюджетной и налоговой политики </w:t>
      </w:r>
      <w:r w:rsidR="008044F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044F6" w:rsidRPr="003D55BB">
        <w:rPr>
          <w:rFonts w:ascii="Times New Roman" w:hAnsi="Times New Roman" w:cs="Times New Roman"/>
          <w:sz w:val="24"/>
          <w:szCs w:val="24"/>
        </w:rPr>
        <w:t>округа</w:t>
      </w:r>
      <w:r w:rsidRPr="003D55BB">
        <w:rPr>
          <w:rFonts w:ascii="Times New Roman" w:hAnsi="Times New Roman" w:cs="Times New Roman"/>
          <w:sz w:val="24"/>
          <w:szCs w:val="24"/>
        </w:rPr>
        <w:t>;</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муниципальных </w:t>
      </w:r>
      <w:proofErr w:type="gramStart"/>
      <w:r w:rsidRPr="003D55BB">
        <w:rPr>
          <w:rFonts w:ascii="Times New Roman" w:hAnsi="Times New Roman" w:cs="Times New Roman"/>
          <w:sz w:val="24"/>
          <w:szCs w:val="24"/>
        </w:rPr>
        <w:t>программах</w:t>
      </w:r>
      <w:proofErr w:type="gramEnd"/>
      <w:r w:rsidRPr="003D55BB">
        <w:rPr>
          <w:rFonts w:ascii="Times New Roman" w:hAnsi="Times New Roman" w:cs="Times New Roman"/>
          <w:sz w:val="24"/>
          <w:szCs w:val="24"/>
        </w:rPr>
        <w:t xml:space="preserve"> (проектах муниципальных программ, проектах изменений муниципальных программ);</w:t>
      </w:r>
    </w:p>
    <w:p w:rsidR="006C384A" w:rsidRPr="003D55BB" w:rsidRDefault="006C384A"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реестре</w:t>
      </w:r>
      <w:proofErr w:type="gramEnd"/>
      <w:r w:rsidRPr="003D55BB">
        <w:rPr>
          <w:rFonts w:ascii="Times New Roman" w:hAnsi="Times New Roman" w:cs="Times New Roman"/>
          <w:sz w:val="24"/>
          <w:szCs w:val="24"/>
        </w:rPr>
        <w:t xml:space="preserve"> источников доходов бюджета</w:t>
      </w:r>
      <w:r w:rsidR="008044F6" w:rsidRPr="003D55BB">
        <w:rPr>
          <w:rFonts w:ascii="Times New Roman" w:hAnsi="Times New Roman" w:cs="Times New Roman"/>
          <w:sz w:val="24"/>
          <w:szCs w:val="24"/>
        </w:rPr>
        <w:t xml:space="preserve"> Муезерского муниципального округа</w:t>
      </w:r>
      <w:r w:rsidR="00AE1323" w:rsidRPr="003D55BB">
        <w:rPr>
          <w:rFonts w:ascii="Times New Roman" w:hAnsi="Times New Roman" w:cs="Times New Roman"/>
          <w:sz w:val="24"/>
          <w:szCs w:val="24"/>
        </w:rPr>
        <w:t>;</w:t>
      </w:r>
    </w:p>
    <w:p w:rsidR="008D0B7E" w:rsidRPr="003D55BB" w:rsidRDefault="006C384A" w:rsidP="006613E8">
      <w:pPr>
        <w:pStyle w:val="ConsPlusNormal"/>
        <w:numPr>
          <w:ilvl w:val="0"/>
          <w:numId w:val="23"/>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бюджетном </w:t>
      </w:r>
      <w:proofErr w:type="gramStart"/>
      <w:r w:rsidRPr="003D55BB">
        <w:rPr>
          <w:rFonts w:ascii="Times New Roman" w:hAnsi="Times New Roman" w:cs="Times New Roman"/>
          <w:sz w:val="24"/>
          <w:szCs w:val="24"/>
        </w:rPr>
        <w:t>прогнозе</w:t>
      </w:r>
      <w:proofErr w:type="gramEnd"/>
      <w:r w:rsidRPr="003D55BB">
        <w:rPr>
          <w:rFonts w:ascii="Times New Roman" w:hAnsi="Times New Roman" w:cs="Times New Roman"/>
          <w:sz w:val="24"/>
          <w:szCs w:val="24"/>
        </w:rPr>
        <w:t xml:space="preserve"> (проекте бюджетного прогноза, проекте изменений бюджетного прогноза) </w:t>
      </w:r>
      <w:r w:rsidR="008044F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044F6" w:rsidRPr="003D55BB">
        <w:rPr>
          <w:rFonts w:ascii="Times New Roman" w:hAnsi="Times New Roman" w:cs="Times New Roman"/>
          <w:sz w:val="24"/>
          <w:szCs w:val="24"/>
        </w:rPr>
        <w:t xml:space="preserve"> округа</w:t>
      </w:r>
      <w:r w:rsidR="006613E8" w:rsidRPr="003D55BB">
        <w:rPr>
          <w:rFonts w:ascii="Times New Roman" w:hAnsi="Times New Roman" w:cs="Times New Roman"/>
          <w:sz w:val="24"/>
          <w:szCs w:val="24"/>
        </w:rPr>
        <w:t xml:space="preserve"> </w:t>
      </w:r>
      <w:r w:rsidR="003F76D4" w:rsidRPr="003D55BB">
        <w:rPr>
          <w:rFonts w:ascii="Times New Roman" w:hAnsi="Times New Roman" w:cs="Times New Roman"/>
          <w:sz w:val="24"/>
          <w:szCs w:val="24"/>
        </w:rPr>
        <w:t>на долгосрочный период</w:t>
      </w:r>
      <w:r w:rsidR="008D0B7E" w:rsidRPr="003D55BB">
        <w:rPr>
          <w:rFonts w:ascii="Times New Roman" w:hAnsi="Times New Roman" w:cs="Times New Roman"/>
          <w:sz w:val="24"/>
          <w:szCs w:val="24"/>
        </w:rPr>
        <w:t>;</w:t>
      </w:r>
    </w:p>
    <w:p w:rsidR="006C384A" w:rsidRPr="003D55BB" w:rsidRDefault="008D0B7E" w:rsidP="006613E8">
      <w:pPr>
        <w:pStyle w:val="ConsPlusNormal"/>
        <w:numPr>
          <w:ilvl w:val="0"/>
          <w:numId w:val="23"/>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документах</w:t>
      </w:r>
      <w:proofErr w:type="gramEnd"/>
      <w:r w:rsidRPr="003D55BB">
        <w:rPr>
          <w:rFonts w:ascii="Times New Roman" w:hAnsi="Times New Roman" w:cs="Times New Roman"/>
          <w:sz w:val="24"/>
          <w:szCs w:val="24"/>
        </w:rPr>
        <w:t>, определяющих цели национального развития Российской Федерации и направления деятельности органов публичной власти по их достижению</w:t>
      </w:r>
      <w:r w:rsidR="00446586" w:rsidRPr="003D55BB">
        <w:rPr>
          <w:rFonts w:ascii="Times New Roman" w:hAnsi="Times New Roman" w:cs="Times New Roman"/>
          <w:sz w:val="24"/>
          <w:szCs w:val="24"/>
        </w:rPr>
        <w:t>.</w:t>
      </w: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2. Для составления проекта местного бюджета используются сведения</w:t>
      </w:r>
      <w:r w:rsidR="00BA1E94" w:rsidRPr="003D55BB">
        <w:rPr>
          <w:rFonts w:ascii="Times New Roman" w:hAnsi="Times New Roman" w:cs="Times New Roman"/>
          <w:sz w:val="24"/>
          <w:szCs w:val="24"/>
        </w:rPr>
        <w:t>, полученные в соответствии с пунктом 1 статьи 172 Бюджетного кодекса Российской Федерации.</w:t>
      </w: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 xml:space="preserve">3. </w:t>
      </w:r>
      <w:proofErr w:type="gramStart"/>
      <w:r w:rsidR="006C384A" w:rsidRPr="003D55BB">
        <w:rPr>
          <w:rFonts w:ascii="Times New Roman" w:hAnsi="Times New Roman" w:cs="Times New Roman"/>
          <w:sz w:val="24"/>
          <w:szCs w:val="24"/>
        </w:rPr>
        <w:t xml:space="preserve">Доходы местного бюджета прогнозируются на основе прогноза социально-экономического развития </w:t>
      </w:r>
      <w:r w:rsidR="00914DB5" w:rsidRPr="003D55BB">
        <w:rPr>
          <w:rFonts w:ascii="Times New Roman" w:hAnsi="Times New Roman" w:cs="Times New Roman"/>
          <w:sz w:val="24"/>
          <w:szCs w:val="24"/>
        </w:rPr>
        <w:t>Муезерского муниципального округа</w:t>
      </w:r>
      <w:r w:rsidR="006C384A" w:rsidRPr="003D55BB">
        <w:rPr>
          <w:rFonts w:ascii="Times New Roman" w:hAnsi="Times New Roman" w:cs="Times New Roman"/>
          <w:sz w:val="24"/>
          <w:szCs w:val="24"/>
        </w:rPr>
        <w:t>, действующего на день внесения проекта решения</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о местном бюджете на очередной финансовый год и плановый период в </w:t>
      </w:r>
      <w:r w:rsidR="00914DB5" w:rsidRPr="003D55BB">
        <w:rPr>
          <w:rFonts w:ascii="Times New Roman" w:hAnsi="Times New Roman" w:cs="Times New Roman"/>
          <w:sz w:val="24"/>
          <w:szCs w:val="24"/>
        </w:rPr>
        <w:t>Совет</w:t>
      </w:r>
      <w:r w:rsidR="006C384A" w:rsidRPr="003D55BB">
        <w:rPr>
          <w:rFonts w:ascii="Times New Roman" w:hAnsi="Times New Roman" w:cs="Times New Roman"/>
          <w:sz w:val="24"/>
          <w:szCs w:val="24"/>
        </w:rPr>
        <w:t>,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w:t>
      </w:r>
      <w:proofErr w:type="gramEnd"/>
      <w:r w:rsidR="006C384A" w:rsidRPr="003D55BB">
        <w:rPr>
          <w:rFonts w:ascii="Times New Roman" w:hAnsi="Times New Roman" w:cs="Times New Roman"/>
          <w:sz w:val="24"/>
          <w:szCs w:val="24"/>
        </w:rPr>
        <w:t xml:space="preserve"> Федерации, законов</w:t>
      </w:r>
      <w:r w:rsidR="00914DB5" w:rsidRPr="003D55BB">
        <w:rPr>
          <w:rFonts w:ascii="Times New Roman" w:hAnsi="Times New Roman" w:cs="Times New Roman"/>
          <w:sz w:val="24"/>
          <w:szCs w:val="24"/>
        </w:rPr>
        <w:t xml:space="preserve"> Республики Карелия</w:t>
      </w:r>
      <w:r w:rsidR="006C384A" w:rsidRPr="003D55BB">
        <w:rPr>
          <w:rFonts w:ascii="Times New Roman" w:hAnsi="Times New Roman" w:cs="Times New Roman"/>
          <w:sz w:val="24"/>
          <w:szCs w:val="24"/>
        </w:rPr>
        <w:t xml:space="preserve"> и решений </w:t>
      </w:r>
      <w:r w:rsidR="00914DB5" w:rsidRPr="003D55BB">
        <w:rPr>
          <w:rFonts w:ascii="Times New Roman" w:hAnsi="Times New Roman" w:cs="Times New Roman"/>
          <w:sz w:val="24"/>
          <w:szCs w:val="24"/>
        </w:rPr>
        <w:t>Совета</w:t>
      </w:r>
      <w:r w:rsidR="006C384A" w:rsidRPr="003D55BB">
        <w:rPr>
          <w:rFonts w:ascii="Times New Roman" w:hAnsi="Times New Roman" w:cs="Times New Roman"/>
          <w:sz w:val="24"/>
          <w:szCs w:val="24"/>
        </w:rPr>
        <w:t>, устанавливающих неналоговые доходы местного бюджета.</w:t>
      </w:r>
    </w:p>
    <w:p w:rsidR="006C384A" w:rsidRPr="003D55BB" w:rsidRDefault="006613E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15.</w:t>
      </w:r>
      <w:r w:rsidR="006C384A" w:rsidRPr="003D55BB">
        <w:rPr>
          <w:rFonts w:ascii="Times New Roman" w:hAnsi="Times New Roman" w:cs="Times New Roman"/>
          <w:sz w:val="24"/>
          <w:szCs w:val="24"/>
        </w:rPr>
        <w:t xml:space="preserve">4. Реестр расходных обязательств </w:t>
      </w:r>
      <w:r w:rsidR="008D0B7E"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8D0B7E" w:rsidRPr="003D55BB">
        <w:rPr>
          <w:rFonts w:ascii="Times New Roman" w:hAnsi="Times New Roman" w:cs="Times New Roman"/>
          <w:sz w:val="24"/>
          <w:szCs w:val="24"/>
        </w:rPr>
        <w:t xml:space="preserve"> округ</w:t>
      </w:r>
      <w:proofErr w:type="gramStart"/>
      <w:r w:rsidR="008D0B7E" w:rsidRPr="003D55BB">
        <w:rPr>
          <w:rFonts w:ascii="Times New Roman" w:hAnsi="Times New Roman" w:cs="Times New Roman"/>
          <w:sz w:val="24"/>
          <w:szCs w:val="24"/>
        </w:rPr>
        <w:t>а</w:t>
      </w:r>
      <w:r w:rsidR="00AE1323" w:rsidRPr="003D55BB">
        <w:rPr>
          <w:rFonts w:ascii="Times New Roman" w:hAnsi="Times New Roman" w:cs="Times New Roman"/>
          <w:sz w:val="24"/>
          <w:szCs w:val="24"/>
        </w:rPr>
        <w:t>–</w:t>
      </w:r>
      <w:proofErr w:type="gramEnd"/>
      <w:r w:rsidR="006C384A" w:rsidRPr="003D55BB">
        <w:rPr>
          <w:rFonts w:ascii="Times New Roman" w:hAnsi="Times New Roman" w:cs="Times New Roman"/>
          <w:sz w:val="24"/>
          <w:szCs w:val="24"/>
        </w:rPr>
        <w:t xml:space="preserve"> используемый при составлении проекта местного бюджета свод (перечень)</w:t>
      </w:r>
      <w:r w:rsidR="00AE1323" w:rsidRPr="003D55BB">
        <w:rPr>
          <w:rFonts w:ascii="Times New Roman" w:hAnsi="Times New Roman" w:cs="Times New Roman"/>
          <w:sz w:val="24"/>
          <w:szCs w:val="24"/>
        </w:rPr>
        <w:t xml:space="preserve"> законов, иных</w:t>
      </w:r>
      <w:r w:rsidR="006C384A" w:rsidRPr="003D55BB">
        <w:rPr>
          <w:rFonts w:ascii="Times New Roman" w:hAnsi="Times New Roman" w:cs="Times New Roman"/>
          <w:sz w:val="24"/>
          <w:szCs w:val="24"/>
        </w:rPr>
        <w:t xml:space="preserve">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w:t>
      </w:r>
      <w:r w:rsidR="00AE1323" w:rsidRPr="003D55BB">
        <w:rPr>
          <w:rFonts w:ascii="Times New Roman" w:hAnsi="Times New Roman" w:cs="Times New Roman"/>
          <w:sz w:val="24"/>
          <w:szCs w:val="24"/>
        </w:rPr>
        <w:t xml:space="preserve"> законов, иных</w:t>
      </w:r>
      <w:r w:rsidR="006C384A" w:rsidRPr="003D55BB">
        <w:rPr>
          <w:rFonts w:ascii="Times New Roman" w:hAnsi="Times New Roman" w:cs="Times New Roman"/>
          <w:sz w:val="24"/>
          <w:szCs w:val="24"/>
        </w:rPr>
        <w:t xml:space="preserve">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6</w:t>
      </w:r>
      <w:r w:rsidRPr="003D55BB">
        <w:rPr>
          <w:rFonts w:ascii="Times New Roman" w:hAnsi="Times New Roman" w:cs="Times New Roman"/>
          <w:sz w:val="24"/>
          <w:szCs w:val="24"/>
        </w:rPr>
        <w:t xml:space="preserve">. Прогноз социально-экономического развития </w:t>
      </w:r>
      <w:r w:rsidR="008D0B7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D0B7E" w:rsidRPr="003D55BB">
        <w:rPr>
          <w:rFonts w:ascii="Times New Roman" w:hAnsi="Times New Roman" w:cs="Times New Roman"/>
          <w:sz w:val="24"/>
          <w:szCs w:val="24"/>
        </w:rPr>
        <w:t>округа</w:t>
      </w:r>
    </w:p>
    <w:p w:rsidR="008D0B7E" w:rsidRPr="003D55BB" w:rsidRDefault="008D0B7E" w:rsidP="0048315E">
      <w:pPr>
        <w:pStyle w:val="ConsPlusTitle"/>
        <w:ind w:firstLine="540"/>
        <w:jc w:val="both"/>
        <w:outlineLvl w:val="2"/>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Прогноз социально-экономического развития </w:t>
      </w:r>
      <w:r w:rsidR="008D0B7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D0B7E" w:rsidRPr="003D55BB">
        <w:rPr>
          <w:rFonts w:ascii="Times New Roman" w:hAnsi="Times New Roman" w:cs="Times New Roman"/>
          <w:sz w:val="24"/>
          <w:szCs w:val="24"/>
        </w:rPr>
        <w:t xml:space="preserve"> округа</w:t>
      </w:r>
      <w:r w:rsidR="006613E8"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разрабатывается администрацией </w:t>
      </w:r>
      <w:r w:rsidR="008D0B7E"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D0B7E" w:rsidRPr="003D55BB">
        <w:rPr>
          <w:rFonts w:ascii="Times New Roman" w:hAnsi="Times New Roman" w:cs="Times New Roman"/>
          <w:sz w:val="24"/>
          <w:szCs w:val="24"/>
        </w:rPr>
        <w:t>округа</w:t>
      </w:r>
      <w:r w:rsidR="006613E8" w:rsidRPr="003D55BB">
        <w:rPr>
          <w:rFonts w:ascii="Times New Roman" w:hAnsi="Times New Roman" w:cs="Times New Roman"/>
          <w:sz w:val="24"/>
          <w:szCs w:val="24"/>
        </w:rPr>
        <w:t xml:space="preserve"> </w:t>
      </w:r>
      <w:r w:rsidRPr="003D55BB">
        <w:rPr>
          <w:rFonts w:ascii="Times New Roman" w:hAnsi="Times New Roman" w:cs="Times New Roman"/>
          <w:sz w:val="24"/>
          <w:szCs w:val="24"/>
        </w:rPr>
        <w:t>в порядке, установленном администра</w:t>
      </w:r>
      <w:r w:rsidR="00104438" w:rsidRPr="003D55BB">
        <w:rPr>
          <w:rFonts w:ascii="Times New Roman" w:hAnsi="Times New Roman" w:cs="Times New Roman"/>
          <w:sz w:val="24"/>
          <w:szCs w:val="24"/>
        </w:rPr>
        <w:t xml:space="preserve">цией </w:t>
      </w:r>
      <w:r w:rsidR="008D0B7E" w:rsidRPr="003D55BB">
        <w:rPr>
          <w:rFonts w:ascii="Times New Roman" w:hAnsi="Times New Roman" w:cs="Times New Roman"/>
          <w:sz w:val="24"/>
          <w:szCs w:val="24"/>
        </w:rPr>
        <w:t xml:space="preserve">Муезерского </w:t>
      </w:r>
      <w:r w:rsidR="00104438" w:rsidRPr="003D55BB">
        <w:rPr>
          <w:rFonts w:ascii="Times New Roman" w:hAnsi="Times New Roman" w:cs="Times New Roman"/>
          <w:sz w:val="24"/>
          <w:szCs w:val="24"/>
        </w:rPr>
        <w:t>муниципального</w:t>
      </w:r>
      <w:r w:rsidR="008D0B7E" w:rsidRPr="003D55BB">
        <w:rPr>
          <w:rFonts w:ascii="Times New Roman" w:hAnsi="Times New Roman" w:cs="Times New Roman"/>
          <w:sz w:val="24"/>
          <w:szCs w:val="24"/>
        </w:rPr>
        <w:t xml:space="preserve"> округа, на период не менее трех лет.</w:t>
      </w:r>
    </w:p>
    <w:p w:rsidR="00F77268" w:rsidRPr="003D55BB" w:rsidRDefault="00F77268" w:rsidP="0048315E">
      <w:pPr>
        <w:pStyle w:val="ConsPlusNormal"/>
        <w:ind w:firstLine="540"/>
        <w:jc w:val="both"/>
        <w:rPr>
          <w:sz w:val="24"/>
          <w:szCs w:val="24"/>
        </w:rPr>
      </w:pPr>
      <w:r w:rsidRPr="003D55BB">
        <w:rPr>
          <w:rFonts w:ascii="Times New Roman" w:hAnsi="Times New Roman" w:cs="Times New Roman"/>
          <w:sz w:val="24"/>
          <w:szCs w:val="24"/>
        </w:rPr>
        <w:t>Прогноз социально-экономического развития Муезерского муниципального округа одобряется администраци</w:t>
      </w:r>
      <w:r w:rsidR="00085C78" w:rsidRPr="003D55BB">
        <w:rPr>
          <w:rFonts w:ascii="Times New Roman" w:hAnsi="Times New Roman" w:cs="Times New Roman"/>
          <w:sz w:val="24"/>
          <w:szCs w:val="24"/>
        </w:rPr>
        <w:t>ей</w:t>
      </w:r>
      <w:r w:rsidRPr="003D55BB">
        <w:rPr>
          <w:rFonts w:ascii="Times New Roman" w:hAnsi="Times New Roman" w:cs="Times New Roman"/>
          <w:sz w:val="24"/>
          <w:szCs w:val="24"/>
        </w:rPr>
        <w:t xml:space="preserve"> Муезерского муниципального округа одновременно с принятием решения о внесении проекта местного бюджета на рассмотрение в Совет.</w:t>
      </w:r>
    </w:p>
    <w:p w:rsidR="00F77268" w:rsidRPr="003D55BB" w:rsidRDefault="00F7726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F77268" w:rsidRPr="003D55BB" w:rsidRDefault="00F7726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F77268" w:rsidRPr="003D55BB" w:rsidRDefault="00F7726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Изменение прогноза социально-экономического развития Муезерского муниципального </w:t>
      </w:r>
      <w:r w:rsidRPr="003D55BB">
        <w:rPr>
          <w:rFonts w:ascii="Times New Roman" w:hAnsi="Times New Roman" w:cs="Times New Roman"/>
          <w:sz w:val="24"/>
          <w:szCs w:val="24"/>
        </w:rPr>
        <w:lastRenderedPageBreak/>
        <w:t>округа в ходе составления или рассмотрения проекта местного бюджета влечет за собой изменение основных характеристик проекта местного бюджета.</w:t>
      </w:r>
    </w:p>
    <w:p w:rsidR="00085C78" w:rsidRPr="003D55BB" w:rsidRDefault="00085C7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В целях формирования бюджетного прогноза Муезерского муниципального округа на долгосрочный период в соответствии со статьей 170.1 Бюджетного Кодекса Российской Федерации разрабатывается прогноз социально-экономического развития Муезерского муниципального округа на долгосрочный период в порядке, установленном администрацией Муезерского муниципального округа.</w:t>
      </w:r>
    </w:p>
    <w:p w:rsidR="00104438" w:rsidRPr="003D55BB" w:rsidRDefault="00104438" w:rsidP="0048315E">
      <w:pPr>
        <w:pStyle w:val="ConsPlusNormal"/>
        <w:ind w:firstLine="540"/>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7</w:t>
      </w:r>
      <w:r w:rsidRPr="003D55BB">
        <w:rPr>
          <w:rFonts w:ascii="Times New Roman" w:hAnsi="Times New Roman" w:cs="Times New Roman"/>
          <w:sz w:val="24"/>
          <w:szCs w:val="24"/>
        </w:rPr>
        <w:t>. Основы составления проекта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Проект местного бюджета составляется и утверждается сроком на три года (очередной финансовый год и плановый период).</w:t>
      </w:r>
    </w:p>
    <w:p w:rsidR="006C384A" w:rsidRPr="003D55BB" w:rsidRDefault="006C384A" w:rsidP="0048315E">
      <w:pPr>
        <w:pStyle w:val="ConsPlusNormal"/>
        <w:spacing w:before="220"/>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Проект местно</w:t>
      </w:r>
      <w:r w:rsidR="00AE1323" w:rsidRPr="003D55BB">
        <w:rPr>
          <w:rFonts w:ascii="Times New Roman" w:hAnsi="Times New Roman" w:cs="Times New Roman"/>
          <w:sz w:val="24"/>
          <w:szCs w:val="24"/>
        </w:rPr>
        <w:t>го</w:t>
      </w:r>
      <w:r w:rsidRPr="003D55BB">
        <w:rPr>
          <w:rFonts w:ascii="Times New Roman" w:hAnsi="Times New Roman" w:cs="Times New Roman"/>
          <w:sz w:val="24"/>
          <w:szCs w:val="24"/>
        </w:rPr>
        <w:t xml:space="preserve"> бюджет</w:t>
      </w:r>
      <w:r w:rsidR="00AE1323" w:rsidRPr="003D55BB">
        <w:rPr>
          <w:rFonts w:ascii="Times New Roman" w:hAnsi="Times New Roman" w:cs="Times New Roman"/>
          <w:sz w:val="24"/>
          <w:szCs w:val="24"/>
        </w:rPr>
        <w:t>а</w:t>
      </w:r>
      <w:r w:rsidRPr="003D55BB">
        <w:rPr>
          <w:rFonts w:ascii="Times New Roman" w:hAnsi="Times New Roman" w:cs="Times New Roman"/>
          <w:sz w:val="24"/>
          <w:szCs w:val="24"/>
        </w:rPr>
        <w:t xml:space="preserve"> на очередной финансовый год и плановый период должен содержать основные характеристики местного бюджета (общий объем доходов, общий объем расходов, дефицит (профицит), а также иные показатели</w:t>
      </w:r>
      <w:r w:rsidR="005C16F8" w:rsidRPr="003D55BB">
        <w:rPr>
          <w:rFonts w:ascii="Times New Roman" w:hAnsi="Times New Roman" w:cs="Times New Roman"/>
          <w:sz w:val="24"/>
          <w:szCs w:val="24"/>
        </w:rPr>
        <w:t>, установленные Бюджетным кодексом Российской Федерации, законами</w:t>
      </w:r>
      <w:r w:rsidR="00AC6009" w:rsidRPr="003D55BB">
        <w:rPr>
          <w:rFonts w:ascii="Times New Roman" w:hAnsi="Times New Roman" w:cs="Times New Roman"/>
          <w:sz w:val="24"/>
          <w:szCs w:val="24"/>
        </w:rPr>
        <w:t xml:space="preserve"> Республики Карелия</w:t>
      </w:r>
      <w:r w:rsidR="005C16F8" w:rsidRPr="003D55BB">
        <w:rPr>
          <w:rFonts w:ascii="Times New Roman" w:hAnsi="Times New Roman" w:cs="Times New Roman"/>
          <w:sz w:val="24"/>
          <w:szCs w:val="24"/>
        </w:rPr>
        <w:t xml:space="preserve">, муниципальными правовыми актами </w:t>
      </w:r>
      <w:r w:rsidR="00AC6009" w:rsidRPr="003D55BB">
        <w:rPr>
          <w:rFonts w:ascii="Times New Roman" w:hAnsi="Times New Roman" w:cs="Times New Roman"/>
          <w:sz w:val="24"/>
          <w:szCs w:val="24"/>
        </w:rPr>
        <w:t>Совета</w:t>
      </w:r>
      <w:r w:rsidR="005C16F8" w:rsidRPr="003D55BB">
        <w:rPr>
          <w:rFonts w:ascii="Times New Roman" w:hAnsi="Times New Roman" w:cs="Times New Roman"/>
          <w:sz w:val="24"/>
          <w:szCs w:val="24"/>
        </w:rPr>
        <w:t xml:space="preserve"> (кроме решения о местном бюджете</w:t>
      </w:r>
      <w:r w:rsidR="00347EF4" w:rsidRPr="003D55BB">
        <w:rPr>
          <w:rFonts w:ascii="Times New Roman" w:hAnsi="Times New Roman" w:cs="Times New Roman"/>
          <w:sz w:val="24"/>
          <w:szCs w:val="24"/>
        </w:rPr>
        <w:t>)</w:t>
      </w:r>
      <w:r w:rsidRPr="003D55BB">
        <w:rPr>
          <w:rFonts w:ascii="Times New Roman" w:hAnsi="Times New Roman" w:cs="Times New Roman"/>
          <w:sz w:val="24"/>
          <w:szCs w:val="24"/>
        </w:rPr>
        <w:t>.</w:t>
      </w:r>
      <w:proofErr w:type="gramEnd"/>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Решением о местном бюджете утверждается:</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распределение бюджетных ассигнований по разделам и подразделам классификации расходов бюджетов;</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распределение бюджетных ассигнований по целевым статьям (муниципальным программам и непрограммным направлениям деятельности) и группам </w:t>
      </w:r>
      <w:proofErr w:type="gramStart"/>
      <w:r w:rsidRPr="003D55BB">
        <w:rPr>
          <w:rFonts w:ascii="Times New Roman" w:hAnsi="Times New Roman" w:cs="Times New Roman"/>
          <w:sz w:val="24"/>
          <w:szCs w:val="24"/>
        </w:rPr>
        <w:t>видов расходов классификации расходов бюджетов</w:t>
      </w:r>
      <w:proofErr w:type="gramEnd"/>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ведомственная структура расходов бюджета</w:t>
      </w:r>
      <w:r w:rsidR="005C16F8" w:rsidRPr="003D55BB">
        <w:rPr>
          <w:rFonts w:ascii="Times New Roman" w:hAnsi="Times New Roman" w:cs="Times New Roman"/>
          <w:sz w:val="24"/>
          <w:szCs w:val="24"/>
        </w:rPr>
        <w:t xml:space="preserve"> на очередной финансовый год и плановый период</w:t>
      </w:r>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общий объем бюджетных ассигнований, направляемых на исполнение публичных нормативных обязательств;</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объем межбюджетных трансфертов, получаемых из других бюджетов и (или) предоставляемых другим бюджетам бюджетной системы Российской Федерации</w:t>
      </w:r>
      <w:r w:rsidR="005C16F8" w:rsidRPr="003D55BB">
        <w:rPr>
          <w:rFonts w:ascii="Times New Roman" w:hAnsi="Times New Roman" w:cs="Times New Roman"/>
          <w:sz w:val="24"/>
          <w:szCs w:val="24"/>
        </w:rPr>
        <w:t xml:space="preserve"> в очередном финансовом году и плановом периоде</w:t>
      </w:r>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общий объем условно утверждаемых (утвержденных) расходов </w:t>
      </w:r>
      <w:r w:rsidR="00846045" w:rsidRPr="003D55BB">
        <w:rPr>
          <w:rFonts w:ascii="Times New Roman" w:hAnsi="Times New Roman" w:cs="Times New Roman"/>
          <w:sz w:val="24"/>
          <w:szCs w:val="24"/>
        </w:rPr>
        <w:t xml:space="preserve">в случае утверждения бюджета на очередной финансовый год и плановый период </w:t>
      </w:r>
      <w:r w:rsidRPr="003D55BB">
        <w:rPr>
          <w:rFonts w:ascii="Times New Roman" w:hAnsi="Times New Roman" w:cs="Times New Roman"/>
          <w:sz w:val="24"/>
          <w:szCs w:val="24"/>
        </w:rPr>
        <w:t>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w:t>
      </w:r>
      <w:proofErr w:type="gramEnd"/>
      <w:r w:rsidRPr="003D55BB">
        <w:rPr>
          <w:rFonts w:ascii="Times New Roman" w:hAnsi="Times New Roman" w:cs="Times New Roman"/>
          <w:sz w:val="24"/>
          <w:szCs w:val="24"/>
        </w:rPr>
        <w:t xml:space="preserve">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источники финансирования дефицита бюджета</w:t>
      </w:r>
      <w:r w:rsidR="005C16F8" w:rsidRPr="003D55BB">
        <w:rPr>
          <w:rFonts w:ascii="Times New Roman" w:hAnsi="Times New Roman" w:cs="Times New Roman"/>
          <w:sz w:val="24"/>
          <w:szCs w:val="24"/>
        </w:rPr>
        <w:t xml:space="preserve"> на очередной финансовый год и плановый период</w:t>
      </w:r>
      <w:r w:rsidRPr="003D55BB">
        <w:rPr>
          <w:rFonts w:ascii="Times New Roman" w:hAnsi="Times New Roman" w:cs="Times New Roman"/>
          <w:sz w:val="24"/>
          <w:szCs w:val="24"/>
        </w:rPr>
        <w:t>;</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верхние пределы муниципального внутреннего долга, муниципального внешнего долга (при наличии у </w:t>
      </w:r>
      <w:r w:rsidR="00AC600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AC6009" w:rsidRPr="003D55BB">
        <w:rPr>
          <w:rFonts w:ascii="Times New Roman" w:hAnsi="Times New Roman" w:cs="Times New Roman"/>
          <w:sz w:val="24"/>
          <w:szCs w:val="24"/>
        </w:rPr>
        <w:t xml:space="preserve"> округа</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обязательств в инос</w:t>
      </w:r>
      <w:r w:rsidR="00AC6009" w:rsidRPr="003D55BB">
        <w:rPr>
          <w:rFonts w:ascii="Times New Roman" w:hAnsi="Times New Roman" w:cs="Times New Roman"/>
          <w:sz w:val="24"/>
          <w:szCs w:val="24"/>
        </w:rPr>
        <w:t>транной валюте) по состоянию на 1</w:t>
      </w:r>
      <w:r w:rsidRPr="003D55BB">
        <w:rPr>
          <w:rFonts w:ascii="Times New Roman" w:hAnsi="Times New Roman" w:cs="Times New Roman"/>
          <w:sz w:val="24"/>
          <w:szCs w:val="24"/>
        </w:rPr>
        <w:t xml:space="preserve"> января года, следующего за очередным финансовым годом и каждым годом планового периода (по состоянию на 1 января года, следующего за очередным финансовым годом), с </w:t>
      </w:r>
      <w:proofErr w:type="gramStart"/>
      <w:r w:rsidRPr="003D55BB">
        <w:rPr>
          <w:rFonts w:ascii="Times New Roman" w:hAnsi="Times New Roman" w:cs="Times New Roman"/>
          <w:sz w:val="24"/>
          <w:szCs w:val="24"/>
        </w:rPr>
        <w:t>указанием</w:t>
      </w:r>
      <w:proofErr w:type="gramEnd"/>
      <w:r w:rsidRPr="003D55BB">
        <w:rPr>
          <w:rFonts w:ascii="Times New Roman" w:hAnsi="Times New Roman" w:cs="Times New Roman"/>
          <w:sz w:val="24"/>
          <w:szCs w:val="24"/>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AC600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AC6009" w:rsidRPr="003D55BB">
        <w:rPr>
          <w:rFonts w:ascii="Times New Roman" w:hAnsi="Times New Roman" w:cs="Times New Roman"/>
          <w:sz w:val="24"/>
          <w:szCs w:val="24"/>
        </w:rPr>
        <w:t xml:space="preserve"> округа</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обязательств по муниципальным гарантиям в иностранной валюте);</w:t>
      </w:r>
    </w:p>
    <w:p w:rsidR="00764646" w:rsidRPr="003D55BB" w:rsidRDefault="00764646"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объем бюджетных ассигнований Дорожного фонда Муезерского муниципального округа;</w:t>
      </w:r>
    </w:p>
    <w:p w:rsidR="00764646" w:rsidRPr="003D55BB" w:rsidRDefault="00764646"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случаи предоставления субсидий юридическим лицам (за исключением субсидий государственным (муниципальным) учреждениям, а также субсидий, указанным в пунктах 6 - 8.1 статьи 78 Бюджетного Кодекса Российской Федерации), индивидуальным </w:t>
      </w:r>
      <w:r w:rsidRPr="003D55BB">
        <w:rPr>
          <w:rFonts w:ascii="Times New Roman" w:hAnsi="Times New Roman" w:cs="Times New Roman"/>
          <w:sz w:val="24"/>
          <w:szCs w:val="24"/>
        </w:rPr>
        <w:lastRenderedPageBreak/>
        <w:t>предпринимателям, а также физическим лицам - производителям товаров, работ, услуг;</w:t>
      </w:r>
    </w:p>
    <w:p w:rsidR="006C384A" w:rsidRPr="003D55BB" w:rsidRDefault="006C384A" w:rsidP="00234898">
      <w:pPr>
        <w:pStyle w:val="ConsPlusNormal"/>
        <w:numPr>
          <w:ilvl w:val="0"/>
          <w:numId w:val="24"/>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иные показатели местного бюджета, установленные Бюджетным </w:t>
      </w:r>
      <w:hyperlink r:id="rId44">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w:t>
      </w:r>
      <w:r w:rsidR="00AC6009" w:rsidRPr="003D55BB">
        <w:rPr>
          <w:rFonts w:ascii="Times New Roman" w:hAnsi="Times New Roman" w:cs="Times New Roman"/>
          <w:sz w:val="24"/>
          <w:szCs w:val="24"/>
        </w:rPr>
        <w:t>Федерации и решениями Совета.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bookmarkStart w:id="3" w:name="P305"/>
      <w:bookmarkEnd w:id="3"/>
      <w:r w:rsidRPr="003D55BB">
        <w:rPr>
          <w:rFonts w:ascii="Times New Roman" w:hAnsi="Times New Roman" w:cs="Times New Roman"/>
          <w:sz w:val="24"/>
          <w:szCs w:val="24"/>
        </w:rPr>
        <w:t>Статья 1</w:t>
      </w:r>
      <w:r w:rsidR="00594E05" w:rsidRPr="003D55BB">
        <w:rPr>
          <w:rFonts w:ascii="Times New Roman" w:hAnsi="Times New Roman" w:cs="Times New Roman"/>
          <w:sz w:val="24"/>
          <w:szCs w:val="24"/>
        </w:rPr>
        <w:t>8</w:t>
      </w:r>
      <w:r w:rsidRPr="003D55BB">
        <w:rPr>
          <w:rFonts w:ascii="Times New Roman" w:hAnsi="Times New Roman" w:cs="Times New Roman"/>
          <w:sz w:val="24"/>
          <w:szCs w:val="24"/>
        </w:rPr>
        <w:t xml:space="preserve">. </w:t>
      </w:r>
      <w:r w:rsidR="0028281A" w:rsidRPr="003D55BB">
        <w:rPr>
          <w:rFonts w:ascii="Times New Roman" w:hAnsi="Times New Roman" w:cs="Times New Roman"/>
          <w:sz w:val="24"/>
          <w:szCs w:val="24"/>
        </w:rPr>
        <w:t>М</w:t>
      </w:r>
      <w:r w:rsidRPr="003D55BB">
        <w:rPr>
          <w:rFonts w:ascii="Times New Roman" w:hAnsi="Times New Roman" w:cs="Times New Roman"/>
          <w:sz w:val="24"/>
          <w:szCs w:val="24"/>
        </w:rPr>
        <w:t>униципальные программы</w:t>
      </w:r>
    </w:p>
    <w:p w:rsidR="006C384A" w:rsidRPr="003D55BB" w:rsidRDefault="006C384A" w:rsidP="0048315E">
      <w:pPr>
        <w:pStyle w:val="ConsPlusNormal"/>
        <w:jc w:val="both"/>
        <w:rPr>
          <w:rFonts w:ascii="Times New Roman" w:hAnsi="Times New Roman" w:cs="Times New Roman"/>
          <w:sz w:val="24"/>
          <w:szCs w:val="24"/>
        </w:rPr>
      </w:pPr>
    </w:p>
    <w:p w:rsidR="0028281A" w:rsidRPr="003D55BB" w:rsidRDefault="0028281A"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Муниципальные программы Муезерского муниципального округа утверждаются администрацией Муезерского муниципального округа.</w:t>
      </w:r>
    </w:p>
    <w:p w:rsidR="002742EE" w:rsidRPr="003D55BB" w:rsidRDefault="002742EE"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Порядок принятия решений о разработке муниципальных программ и их</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формировании и реализации устанавливается правовым актом Администрации Муезерского муниципального округа.</w:t>
      </w:r>
    </w:p>
    <w:p w:rsidR="002742EE" w:rsidRPr="003D55BB" w:rsidRDefault="002742EE"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нормативным правовым актом администрации Муезерского муниципального округа.</w:t>
      </w:r>
    </w:p>
    <w:p w:rsidR="002742EE" w:rsidRPr="003D55BB" w:rsidRDefault="002742EE"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Муниципальные программы подлежат приведению в соответствие с решением о бюджете не позднее 1 февраля текущего финансового года.</w:t>
      </w:r>
    </w:p>
    <w:p w:rsidR="002742EE" w:rsidRPr="003D55BB" w:rsidRDefault="002742EE"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По каждой муниципальной программе ежегодно проводится оценка эффективности ее реализации</w:t>
      </w:r>
      <w:proofErr w:type="gramStart"/>
      <w:r w:rsidR="009A7F6F" w:rsidRPr="003D55BB">
        <w:rPr>
          <w:rFonts w:ascii="Times New Roman" w:hAnsi="Times New Roman" w:cs="Times New Roman"/>
          <w:sz w:val="24"/>
          <w:szCs w:val="24"/>
        </w:rPr>
        <w:t>.П</w:t>
      </w:r>
      <w:proofErr w:type="gramEnd"/>
      <w:r w:rsidR="009A7F6F" w:rsidRPr="003D55BB">
        <w:rPr>
          <w:rFonts w:ascii="Times New Roman" w:hAnsi="Times New Roman" w:cs="Times New Roman"/>
          <w:sz w:val="24"/>
          <w:szCs w:val="24"/>
        </w:rPr>
        <w:t>орядок проведения указанной оценки и ее критерии устанавливаются</w:t>
      </w:r>
      <w:r w:rsidR="00234898" w:rsidRPr="003D55BB">
        <w:rPr>
          <w:rFonts w:ascii="Times New Roman" w:hAnsi="Times New Roman" w:cs="Times New Roman"/>
          <w:sz w:val="24"/>
          <w:szCs w:val="24"/>
        </w:rPr>
        <w:t xml:space="preserve"> </w:t>
      </w:r>
      <w:r w:rsidR="009A7F6F" w:rsidRPr="003D55BB">
        <w:rPr>
          <w:rFonts w:ascii="Times New Roman" w:hAnsi="Times New Roman" w:cs="Times New Roman"/>
          <w:sz w:val="24"/>
          <w:szCs w:val="24"/>
        </w:rPr>
        <w:t>а</w:t>
      </w:r>
      <w:r w:rsidRPr="003D55BB">
        <w:rPr>
          <w:rFonts w:ascii="Times New Roman" w:hAnsi="Times New Roman" w:cs="Times New Roman"/>
          <w:sz w:val="24"/>
          <w:szCs w:val="24"/>
        </w:rPr>
        <w:t>дминистраци</w:t>
      </w:r>
      <w:r w:rsidR="009A7F6F" w:rsidRPr="003D55BB">
        <w:rPr>
          <w:rFonts w:ascii="Times New Roman" w:hAnsi="Times New Roman" w:cs="Times New Roman"/>
          <w:sz w:val="24"/>
          <w:szCs w:val="24"/>
        </w:rPr>
        <w:t>ей</w:t>
      </w:r>
      <w:r w:rsidR="00234898" w:rsidRPr="003D55BB">
        <w:rPr>
          <w:rFonts w:ascii="Times New Roman" w:hAnsi="Times New Roman" w:cs="Times New Roman"/>
          <w:sz w:val="24"/>
          <w:szCs w:val="24"/>
        </w:rPr>
        <w:t xml:space="preserve"> </w:t>
      </w:r>
      <w:r w:rsidR="009A7F6F" w:rsidRPr="003D55BB">
        <w:rPr>
          <w:rFonts w:ascii="Times New Roman" w:hAnsi="Times New Roman" w:cs="Times New Roman"/>
          <w:sz w:val="24"/>
          <w:szCs w:val="24"/>
        </w:rPr>
        <w:t>Муезер</w:t>
      </w:r>
      <w:r w:rsidRPr="003D55BB">
        <w:rPr>
          <w:rFonts w:ascii="Times New Roman" w:hAnsi="Times New Roman" w:cs="Times New Roman"/>
          <w:sz w:val="24"/>
          <w:szCs w:val="24"/>
        </w:rPr>
        <w:t xml:space="preserve">ского муниципального </w:t>
      </w:r>
      <w:r w:rsidR="009A7F6F" w:rsidRPr="003D55BB">
        <w:rPr>
          <w:rFonts w:ascii="Times New Roman" w:hAnsi="Times New Roman" w:cs="Times New Roman"/>
          <w:sz w:val="24"/>
          <w:szCs w:val="24"/>
        </w:rPr>
        <w:t>округа</w:t>
      </w:r>
      <w:r w:rsidRPr="003D55BB">
        <w:rPr>
          <w:rFonts w:ascii="Times New Roman" w:hAnsi="Times New Roman" w:cs="Times New Roman"/>
          <w:sz w:val="24"/>
          <w:szCs w:val="24"/>
        </w:rPr>
        <w:t>.</w:t>
      </w:r>
    </w:p>
    <w:p w:rsidR="002742EE" w:rsidRPr="003D55BB" w:rsidRDefault="002742EE"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По результатам указанной оценки </w:t>
      </w:r>
      <w:r w:rsidR="009A7F6F" w:rsidRPr="003D55BB">
        <w:rPr>
          <w:rFonts w:ascii="Times New Roman" w:hAnsi="Times New Roman" w:cs="Times New Roman"/>
          <w:sz w:val="24"/>
          <w:szCs w:val="24"/>
        </w:rPr>
        <w:t>а</w:t>
      </w:r>
      <w:r w:rsidRPr="003D55BB">
        <w:rPr>
          <w:rFonts w:ascii="Times New Roman" w:hAnsi="Times New Roman" w:cs="Times New Roman"/>
          <w:sz w:val="24"/>
          <w:szCs w:val="24"/>
        </w:rPr>
        <w:t xml:space="preserve">дминистрацией </w:t>
      </w:r>
      <w:r w:rsidR="009A7F6F" w:rsidRPr="003D55BB">
        <w:rPr>
          <w:rFonts w:ascii="Times New Roman" w:hAnsi="Times New Roman" w:cs="Times New Roman"/>
          <w:sz w:val="24"/>
          <w:szCs w:val="24"/>
        </w:rPr>
        <w:t>Муезер</w:t>
      </w:r>
      <w:r w:rsidRPr="003D55BB">
        <w:rPr>
          <w:rFonts w:ascii="Times New Roman" w:hAnsi="Times New Roman" w:cs="Times New Roman"/>
          <w:sz w:val="24"/>
          <w:szCs w:val="24"/>
        </w:rPr>
        <w:t xml:space="preserve">ского муниципального </w:t>
      </w:r>
      <w:r w:rsidR="009A7F6F" w:rsidRPr="003D55BB">
        <w:rPr>
          <w:rFonts w:ascii="Times New Roman" w:hAnsi="Times New Roman" w:cs="Times New Roman"/>
          <w:sz w:val="24"/>
          <w:szCs w:val="24"/>
        </w:rPr>
        <w:t>округ</w:t>
      </w:r>
      <w:r w:rsidRPr="003D55BB">
        <w:rPr>
          <w:rFonts w:ascii="Times New Roman" w:hAnsi="Times New Roman" w:cs="Times New Roman"/>
          <w:sz w:val="24"/>
          <w:szCs w:val="24"/>
        </w:rPr>
        <w:t xml:space="preserve">а </w:t>
      </w:r>
      <w:proofErr w:type="gramStart"/>
      <w:r w:rsidRPr="003D55BB">
        <w:rPr>
          <w:rFonts w:ascii="Times New Roman" w:hAnsi="Times New Roman" w:cs="Times New Roman"/>
          <w:sz w:val="24"/>
          <w:szCs w:val="24"/>
        </w:rPr>
        <w:t>может быть принято решение о необходимости прекращения или об изменении начиная</w:t>
      </w:r>
      <w:proofErr w:type="gramEnd"/>
      <w:r w:rsidRPr="003D55BB">
        <w:rPr>
          <w:rFonts w:ascii="Times New Roman" w:hAnsi="Times New Roman" w:cs="Times New Roman"/>
          <w:sz w:val="24"/>
          <w:szCs w:val="24"/>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917511" w:rsidRPr="003D55BB" w:rsidRDefault="00917511" w:rsidP="00936D61">
      <w:pPr>
        <w:pStyle w:val="ConsPlusNormal"/>
        <w:ind w:firstLine="540"/>
        <w:jc w:val="both"/>
        <w:rPr>
          <w:rFonts w:ascii="Times New Roman" w:hAnsi="Times New Roman" w:cs="Times New Roman"/>
          <w:sz w:val="24"/>
          <w:szCs w:val="24"/>
        </w:rPr>
      </w:pPr>
    </w:p>
    <w:p w:rsidR="006E1FAC" w:rsidRPr="003D55BB" w:rsidRDefault="006E1FAC" w:rsidP="00936D61">
      <w:pPr>
        <w:spacing w:after="0" w:line="240" w:lineRule="auto"/>
        <w:rPr>
          <w:rFonts w:ascii="Times New Roman" w:eastAsiaTheme="minorEastAsia" w:hAnsi="Times New Roman" w:cs="Times New Roman"/>
          <w:sz w:val="24"/>
          <w:szCs w:val="24"/>
          <w:lang w:eastAsia="ru-RU"/>
        </w:rPr>
      </w:pPr>
      <w:r w:rsidRPr="003D55BB">
        <w:rPr>
          <w:rFonts w:ascii="Times New Roman" w:hAnsi="Times New Roman" w:cs="Times New Roman"/>
          <w:sz w:val="24"/>
          <w:szCs w:val="24"/>
        </w:rPr>
        <w:br w:type="page"/>
      </w:r>
    </w:p>
    <w:p w:rsidR="006C384A" w:rsidRPr="003D55BB" w:rsidRDefault="006C384A" w:rsidP="0048315E">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lastRenderedPageBreak/>
        <w:t>Раздел III</w:t>
      </w:r>
    </w:p>
    <w:p w:rsidR="006C384A" w:rsidRPr="003D55BB" w:rsidRDefault="006C384A" w:rsidP="0048315E">
      <w:pPr>
        <w:pStyle w:val="ConsPlusTitle"/>
        <w:jc w:val="both"/>
        <w:rPr>
          <w:rFonts w:ascii="Times New Roman" w:hAnsi="Times New Roman" w:cs="Times New Roman"/>
          <w:sz w:val="24"/>
          <w:szCs w:val="24"/>
        </w:rPr>
      </w:pPr>
    </w:p>
    <w:p w:rsidR="006C384A" w:rsidRPr="003D55BB" w:rsidRDefault="006C384A" w:rsidP="0048315E">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РАССМОТРЕНИЕ И УТВЕРЖДЕНИЕ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594E05" w:rsidRPr="003D55BB">
        <w:rPr>
          <w:rFonts w:ascii="Times New Roman" w:hAnsi="Times New Roman" w:cs="Times New Roman"/>
          <w:sz w:val="24"/>
          <w:szCs w:val="24"/>
        </w:rPr>
        <w:t>19</w:t>
      </w:r>
      <w:r w:rsidRPr="003D55BB">
        <w:rPr>
          <w:rFonts w:ascii="Times New Roman" w:hAnsi="Times New Roman" w:cs="Times New Roman"/>
          <w:sz w:val="24"/>
          <w:szCs w:val="24"/>
        </w:rPr>
        <w:t>. Основы рассмотрения и утверждения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234898"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19.</w:t>
      </w:r>
      <w:r w:rsidR="006C384A" w:rsidRPr="003D55BB">
        <w:rPr>
          <w:rFonts w:ascii="Times New Roman" w:hAnsi="Times New Roman" w:cs="Times New Roman"/>
          <w:sz w:val="24"/>
          <w:szCs w:val="24"/>
        </w:rPr>
        <w:t xml:space="preserve">1. </w:t>
      </w:r>
      <w:proofErr w:type="gramStart"/>
      <w:r w:rsidR="006C384A" w:rsidRPr="003D55BB">
        <w:rPr>
          <w:rFonts w:ascii="Times New Roman" w:hAnsi="Times New Roman" w:cs="Times New Roman"/>
          <w:sz w:val="24"/>
          <w:szCs w:val="24"/>
        </w:rPr>
        <w:t xml:space="preserve">Порядок и сроки составления проекта местного бюджета на очередной финансовый год и плановый период устанавливаются администрацией </w:t>
      </w:r>
      <w:r w:rsidR="00E30521"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E30521"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 xml:space="preserve">с соблюдением требований, устанавливаемых Бюджетным </w:t>
      </w:r>
      <w:hyperlink r:id="rId45">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 и настоящим Положением, с учетом необходимости внесения проекта решения </w:t>
      </w:r>
      <w:r w:rsidR="00E30521" w:rsidRPr="003D55BB">
        <w:rPr>
          <w:rFonts w:ascii="Times New Roman" w:hAnsi="Times New Roman" w:cs="Times New Roman"/>
          <w:sz w:val="24"/>
          <w:szCs w:val="24"/>
        </w:rPr>
        <w:t xml:space="preserve">Совета </w:t>
      </w:r>
      <w:r w:rsidR="006C384A" w:rsidRPr="003D55BB">
        <w:rPr>
          <w:rFonts w:ascii="Times New Roman" w:hAnsi="Times New Roman" w:cs="Times New Roman"/>
          <w:sz w:val="24"/>
          <w:szCs w:val="24"/>
        </w:rPr>
        <w:t>о местном бюджете на очередной финансовый год и плановый период в</w:t>
      </w:r>
      <w:r w:rsidR="00E30521" w:rsidRPr="003D55BB">
        <w:rPr>
          <w:rFonts w:ascii="Times New Roman" w:hAnsi="Times New Roman" w:cs="Times New Roman"/>
          <w:sz w:val="24"/>
          <w:szCs w:val="24"/>
        </w:rPr>
        <w:t xml:space="preserve"> Совет</w:t>
      </w:r>
      <w:r w:rsidRPr="003D55BB">
        <w:rPr>
          <w:rFonts w:ascii="Times New Roman" w:hAnsi="Times New Roman" w:cs="Times New Roman"/>
          <w:sz w:val="24"/>
          <w:szCs w:val="24"/>
        </w:rPr>
        <w:t xml:space="preserve"> </w:t>
      </w:r>
      <w:r w:rsidR="00E30521" w:rsidRPr="003D55BB">
        <w:rPr>
          <w:rFonts w:ascii="Times New Roman" w:hAnsi="Times New Roman" w:cs="Times New Roman"/>
          <w:sz w:val="24"/>
          <w:szCs w:val="24"/>
        </w:rPr>
        <w:t>не позднее</w:t>
      </w:r>
      <w:r w:rsidR="006C384A" w:rsidRPr="003D55BB">
        <w:rPr>
          <w:rFonts w:ascii="Times New Roman" w:hAnsi="Times New Roman" w:cs="Times New Roman"/>
          <w:sz w:val="24"/>
          <w:szCs w:val="24"/>
        </w:rPr>
        <w:t xml:space="preserve"> 15 ноября текущего года и утверждения местного бюджета на</w:t>
      </w:r>
      <w:proofErr w:type="gramEnd"/>
      <w:r w:rsidR="006C384A" w:rsidRPr="003D55BB">
        <w:rPr>
          <w:rFonts w:ascii="Times New Roman" w:hAnsi="Times New Roman" w:cs="Times New Roman"/>
          <w:sz w:val="24"/>
          <w:szCs w:val="24"/>
        </w:rPr>
        <w:t xml:space="preserve"> очередной финансовый год и плановый период</w:t>
      </w:r>
      <w:r w:rsidR="00E30521" w:rsidRPr="003D55BB">
        <w:rPr>
          <w:rFonts w:ascii="Times New Roman" w:hAnsi="Times New Roman" w:cs="Times New Roman"/>
          <w:sz w:val="24"/>
          <w:szCs w:val="24"/>
        </w:rPr>
        <w:t xml:space="preserve"> Советом</w:t>
      </w:r>
      <w:r w:rsidR="006C384A" w:rsidRPr="003D55BB">
        <w:rPr>
          <w:rFonts w:ascii="Times New Roman" w:hAnsi="Times New Roman" w:cs="Times New Roman"/>
          <w:sz w:val="24"/>
          <w:szCs w:val="24"/>
        </w:rPr>
        <w:t xml:space="preserve"> до начала очередного финансового года.</w:t>
      </w:r>
    </w:p>
    <w:p w:rsidR="00E9449B" w:rsidRPr="003D55BB" w:rsidRDefault="00E9449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Составление проекта местного бюджета начинается с 01 июля.</w:t>
      </w:r>
    </w:p>
    <w:p w:rsidR="009002AB" w:rsidRPr="003D55BB" w:rsidRDefault="009002A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Одновременно с составлением проекта местного бюджета на очередной финансовый год и плановый период Администрация Муезерского муниципального округа:</w:t>
      </w:r>
    </w:p>
    <w:p w:rsidR="009002AB" w:rsidRPr="003D55BB" w:rsidRDefault="009002A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осуществляет оценку эффективности налоговых льгот;</w:t>
      </w:r>
    </w:p>
    <w:p w:rsidR="009002AB" w:rsidRPr="003D55BB" w:rsidRDefault="009002AB"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при необходимости разрабатывает проекты решений Совета по установлению, изменению, отмене местных налогов и сборов;</w:t>
      </w:r>
    </w:p>
    <w:p w:rsidR="004F33FC" w:rsidRPr="003D55BB" w:rsidRDefault="004F33FC" w:rsidP="00E9449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при необходимости разрабатывает проекты правовых актов, в том числе решени</w:t>
      </w:r>
      <w:r w:rsidR="0089032D" w:rsidRPr="003D55BB">
        <w:rPr>
          <w:rFonts w:ascii="Times New Roman" w:hAnsi="Times New Roman" w:cs="Times New Roman"/>
          <w:sz w:val="24"/>
          <w:szCs w:val="24"/>
        </w:rPr>
        <w:t>я</w:t>
      </w:r>
      <w:r w:rsidRPr="003D55BB">
        <w:rPr>
          <w:rFonts w:ascii="Times New Roman" w:hAnsi="Times New Roman" w:cs="Times New Roman"/>
          <w:sz w:val="24"/>
          <w:szCs w:val="24"/>
        </w:rPr>
        <w:t xml:space="preserve"> Совета, </w:t>
      </w:r>
      <w:r w:rsidR="0089032D" w:rsidRPr="003D55BB">
        <w:rPr>
          <w:rFonts w:ascii="Times New Roman" w:hAnsi="Times New Roman" w:cs="Times New Roman"/>
          <w:sz w:val="24"/>
          <w:szCs w:val="24"/>
        </w:rPr>
        <w:t>образующих, вносящих изменения в существующие расходных обязательств Муезерского муниципального округа.</w:t>
      </w:r>
    </w:p>
    <w:p w:rsidR="006C384A" w:rsidRPr="003D55BB" w:rsidRDefault="00234898"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19.</w:t>
      </w:r>
      <w:r w:rsidR="006C384A" w:rsidRPr="003D55BB">
        <w:rPr>
          <w:rFonts w:ascii="Times New Roman" w:hAnsi="Times New Roman" w:cs="Times New Roman"/>
          <w:sz w:val="24"/>
          <w:szCs w:val="24"/>
        </w:rPr>
        <w:t>2.</w:t>
      </w:r>
      <w:r w:rsidRPr="003D55BB">
        <w:rPr>
          <w:rFonts w:ascii="Times New Roman" w:hAnsi="Times New Roman" w:cs="Times New Roman"/>
          <w:sz w:val="24"/>
          <w:szCs w:val="24"/>
        </w:rPr>
        <w:t xml:space="preserve"> Совет </w:t>
      </w:r>
      <w:r w:rsidR="00093B53" w:rsidRPr="003D55BB">
        <w:rPr>
          <w:rFonts w:ascii="Times New Roman" w:hAnsi="Times New Roman" w:cs="Times New Roman"/>
          <w:sz w:val="24"/>
          <w:szCs w:val="24"/>
        </w:rPr>
        <w:t xml:space="preserve">принимает решение о проведении </w:t>
      </w:r>
      <w:r w:rsidR="006C384A" w:rsidRPr="003D55BB">
        <w:rPr>
          <w:rFonts w:ascii="Times New Roman" w:hAnsi="Times New Roman" w:cs="Times New Roman"/>
          <w:sz w:val="24"/>
          <w:szCs w:val="24"/>
        </w:rPr>
        <w:t>публичны</w:t>
      </w:r>
      <w:r w:rsidR="00093B53" w:rsidRPr="003D55BB">
        <w:rPr>
          <w:rFonts w:ascii="Times New Roman" w:hAnsi="Times New Roman" w:cs="Times New Roman"/>
          <w:sz w:val="24"/>
          <w:szCs w:val="24"/>
        </w:rPr>
        <w:t>х</w:t>
      </w:r>
      <w:r w:rsidR="006C384A" w:rsidRPr="003D55BB">
        <w:rPr>
          <w:rFonts w:ascii="Times New Roman" w:hAnsi="Times New Roman" w:cs="Times New Roman"/>
          <w:sz w:val="24"/>
          <w:szCs w:val="24"/>
        </w:rPr>
        <w:t xml:space="preserve"> слушани</w:t>
      </w:r>
      <w:r w:rsidR="00093B53" w:rsidRPr="003D55BB">
        <w:rPr>
          <w:rFonts w:ascii="Times New Roman" w:hAnsi="Times New Roman" w:cs="Times New Roman"/>
          <w:sz w:val="24"/>
          <w:szCs w:val="24"/>
        </w:rPr>
        <w:t>й</w:t>
      </w:r>
      <w:r w:rsidR="006C384A" w:rsidRPr="003D55BB">
        <w:rPr>
          <w:rFonts w:ascii="Times New Roman" w:hAnsi="Times New Roman" w:cs="Times New Roman"/>
          <w:sz w:val="24"/>
          <w:szCs w:val="24"/>
        </w:rPr>
        <w:t xml:space="preserve"> по</w:t>
      </w:r>
      <w:r w:rsidR="00093B53" w:rsidRPr="003D55BB">
        <w:rPr>
          <w:rFonts w:ascii="Times New Roman" w:hAnsi="Times New Roman" w:cs="Times New Roman"/>
          <w:sz w:val="24"/>
          <w:szCs w:val="24"/>
        </w:rPr>
        <w:t xml:space="preserve"> проекту решения Совета о местном бюджете</w:t>
      </w:r>
      <w:r w:rsidR="006C384A" w:rsidRPr="003D55BB">
        <w:rPr>
          <w:rFonts w:ascii="Times New Roman" w:hAnsi="Times New Roman" w:cs="Times New Roman"/>
          <w:sz w:val="24"/>
          <w:szCs w:val="24"/>
        </w:rPr>
        <w:t xml:space="preserve">. Публичные слушания проводятся до рассмотрения проекта решения о местном бюджете на очередной финансовый год и плановый период в соответствии с Положением о порядке организации и проведения публичных слушаний, общественных обсуждений в </w:t>
      </w:r>
      <w:r w:rsidR="00AF2CD9" w:rsidRPr="003D55BB">
        <w:rPr>
          <w:rFonts w:ascii="Times New Roman" w:hAnsi="Times New Roman" w:cs="Times New Roman"/>
          <w:sz w:val="24"/>
          <w:szCs w:val="24"/>
        </w:rPr>
        <w:t>Муезерском муниципальном округе</w:t>
      </w:r>
      <w:r w:rsidR="006C384A" w:rsidRPr="003D55BB">
        <w:rPr>
          <w:rFonts w:ascii="Times New Roman" w:hAnsi="Times New Roman" w:cs="Times New Roman"/>
          <w:sz w:val="24"/>
          <w:szCs w:val="24"/>
        </w:rPr>
        <w:t>, утвержденным решением</w:t>
      </w:r>
      <w:r w:rsidR="00AF2CD9" w:rsidRPr="003D55BB">
        <w:rPr>
          <w:rFonts w:ascii="Times New Roman" w:hAnsi="Times New Roman" w:cs="Times New Roman"/>
          <w:sz w:val="24"/>
          <w:szCs w:val="24"/>
        </w:rPr>
        <w:t xml:space="preserve"> Совета</w:t>
      </w:r>
      <w:r w:rsidR="006C384A" w:rsidRPr="003D55BB">
        <w:rPr>
          <w:rFonts w:ascii="Times New Roman" w:hAnsi="Times New Roman" w:cs="Times New Roman"/>
          <w:sz w:val="24"/>
          <w:szCs w:val="24"/>
        </w:rPr>
        <w:t>.</w:t>
      </w:r>
    </w:p>
    <w:p w:rsidR="0055080D" w:rsidRPr="003D55BB" w:rsidRDefault="00005D80" w:rsidP="0048315E">
      <w:pPr>
        <w:pStyle w:val="ConsPlusNormal"/>
        <w:spacing w:before="220"/>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Нормативный акт</w:t>
      </w:r>
      <w:r w:rsidR="006C384A" w:rsidRPr="003D55BB">
        <w:rPr>
          <w:rFonts w:ascii="Times New Roman" w:hAnsi="Times New Roman" w:cs="Times New Roman"/>
          <w:sz w:val="24"/>
          <w:szCs w:val="24"/>
        </w:rPr>
        <w:t xml:space="preserve">о назначении публичных слушаний по указанному проекту </w:t>
      </w:r>
      <w:r w:rsidRPr="003D55BB">
        <w:rPr>
          <w:rFonts w:ascii="Times New Roman" w:hAnsi="Times New Roman" w:cs="Times New Roman"/>
          <w:sz w:val="24"/>
          <w:szCs w:val="24"/>
        </w:rPr>
        <w:t xml:space="preserve">и проект решения о местном бюджете </w:t>
      </w:r>
      <w:r w:rsidR="006C384A" w:rsidRPr="003D55BB">
        <w:rPr>
          <w:rFonts w:ascii="Times New Roman" w:hAnsi="Times New Roman" w:cs="Times New Roman"/>
          <w:sz w:val="24"/>
          <w:szCs w:val="24"/>
        </w:rPr>
        <w:t>должн</w:t>
      </w:r>
      <w:r w:rsidRPr="003D55BB">
        <w:rPr>
          <w:rFonts w:ascii="Times New Roman" w:hAnsi="Times New Roman" w:cs="Times New Roman"/>
          <w:sz w:val="24"/>
          <w:szCs w:val="24"/>
        </w:rPr>
        <w:t>ы</w:t>
      </w:r>
      <w:r w:rsidR="006C384A" w:rsidRPr="003D55BB">
        <w:rPr>
          <w:rFonts w:ascii="Times New Roman" w:hAnsi="Times New Roman" w:cs="Times New Roman"/>
          <w:sz w:val="24"/>
          <w:szCs w:val="24"/>
        </w:rPr>
        <w:t xml:space="preserve"> быть опубликован</w:t>
      </w:r>
      <w:r w:rsidRPr="003D55BB">
        <w:rPr>
          <w:rFonts w:ascii="Times New Roman" w:hAnsi="Times New Roman" w:cs="Times New Roman"/>
          <w:sz w:val="24"/>
          <w:szCs w:val="24"/>
        </w:rPr>
        <w:t>ы</w:t>
      </w:r>
      <w:r w:rsidR="006C384A" w:rsidRPr="003D55BB">
        <w:rPr>
          <w:rFonts w:ascii="Times New Roman" w:hAnsi="Times New Roman" w:cs="Times New Roman"/>
          <w:sz w:val="24"/>
          <w:szCs w:val="24"/>
        </w:rPr>
        <w:t xml:space="preserve"> в порядке, установленном для официального опубликования муниципальных правовых актов в соответствии с </w:t>
      </w:r>
      <w:hyperlink r:id="rId46">
        <w:r w:rsidR="006C384A" w:rsidRPr="003D55BB">
          <w:rPr>
            <w:rFonts w:ascii="Times New Roman" w:hAnsi="Times New Roman" w:cs="Times New Roman"/>
            <w:sz w:val="24"/>
            <w:szCs w:val="24"/>
          </w:rPr>
          <w:t>Уставом</w:t>
        </w:r>
      </w:hyperlink>
      <w:r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Pr="003D55BB">
        <w:rPr>
          <w:rFonts w:ascii="Times New Roman" w:hAnsi="Times New Roman" w:cs="Times New Roman"/>
          <w:sz w:val="24"/>
          <w:szCs w:val="24"/>
        </w:rPr>
        <w:t xml:space="preserve"> округа</w:t>
      </w:r>
      <w:r w:rsidR="006C384A" w:rsidRPr="003D55BB">
        <w:rPr>
          <w:rFonts w:ascii="Times New Roman" w:hAnsi="Times New Roman" w:cs="Times New Roman"/>
          <w:i/>
          <w:sz w:val="24"/>
          <w:szCs w:val="24"/>
        </w:rPr>
        <w:t>,</w:t>
      </w:r>
      <w:r w:rsidR="006C384A" w:rsidRPr="003D55BB">
        <w:rPr>
          <w:rFonts w:ascii="Times New Roman" w:hAnsi="Times New Roman" w:cs="Times New Roman"/>
          <w:sz w:val="24"/>
          <w:szCs w:val="24"/>
        </w:rPr>
        <w:t xml:space="preserve"> не позднее, чем за </w:t>
      </w:r>
      <w:r w:rsidR="00CB7903" w:rsidRPr="003D55BB">
        <w:rPr>
          <w:rFonts w:ascii="Times New Roman" w:hAnsi="Times New Roman" w:cs="Times New Roman"/>
          <w:sz w:val="24"/>
          <w:szCs w:val="24"/>
        </w:rPr>
        <w:t>10</w:t>
      </w:r>
      <w:r w:rsidR="006C384A" w:rsidRPr="003D55BB">
        <w:rPr>
          <w:rFonts w:ascii="Times New Roman" w:hAnsi="Times New Roman" w:cs="Times New Roman"/>
          <w:sz w:val="24"/>
          <w:szCs w:val="24"/>
        </w:rPr>
        <w:t xml:space="preserve"> дней до дня проведения публичных слушаний.</w:t>
      </w:r>
      <w:proofErr w:type="gramEnd"/>
    </w:p>
    <w:p w:rsidR="006C384A" w:rsidRPr="003D55BB" w:rsidRDefault="006C384A"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Рекомендации и предложения, принятые </w:t>
      </w:r>
      <w:r w:rsidR="00005D80" w:rsidRPr="003D55BB">
        <w:rPr>
          <w:rFonts w:ascii="Times New Roman" w:hAnsi="Times New Roman" w:cs="Times New Roman"/>
          <w:sz w:val="24"/>
          <w:szCs w:val="24"/>
        </w:rPr>
        <w:t>по итогам</w:t>
      </w:r>
      <w:r w:rsidRPr="003D55BB">
        <w:rPr>
          <w:rFonts w:ascii="Times New Roman" w:hAnsi="Times New Roman" w:cs="Times New Roman"/>
          <w:sz w:val="24"/>
          <w:szCs w:val="24"/>
        </w:rPr>
        <w:t xml:space="preserve"> проведению публичных слушаний, включаются в таблицу поправок к проекту решения</w:t>
      </w:r>
      <w:r w:rsidR="00005D80" w:rsidRPr="003D55BB">
        <w:rPr>
          <w:rFonts w:ascii="Times New Roman" w:hAnsi="Times New Roman" w:cs="Times New Roman"/>
          <w:sz w:val="24"/>
          <w:szCs w:val="24"/>
        </w:rPr>
        <w:t>Совета</w:t>
      </w:r>
      <w:r w:rsidRPr="003D55BB">
        <w:rPr>
          <w:rFonts w:ascii="Times New Roman" w:hAnsi="Times New Roman" w:cs="Times New Roman"/>
          <w:sz w:val="24"/>
          <w:szCs w:val="24"/>
        </w:rPr>
        <w:t xml:space="preserve"> о местном бюджете</w:t>
      </w:r>
      <w:r w:rsidR="00F00554" w:rsidRPr="003D55BB">
        <w:rPr>
          <w:rFonts w:ascii="Times New Roman" w:hAnsi="Times New Roman" w:cs="Times New Roman"/>
          <w:sz w:val="24"/>
          <w:szCs w:val="24"/>
        </w:rPr>
        <w:t xml:space="preserve"> на очередной финансовый год и плановый период</w:t>
      </w:r>
      <w:r w:rsidRPr="003D55BB">
        <w:rPr>
          <w:rFonts w:ascii="Times New Roman" w:hAnsi="Times New Roman" w:cs="Times New Roman"/>
          <w:sz w:val="24"/>
          <w:szCs w:val="24"/>
        </w:rPr>
        <w:t xml:space="preserve"> для рассмотрения на заседании</w:t>
      </w:r>
      <w:r w:rsidR="00005D80" w:rsidRPr="003D55BB">
        <w:rPr>
          <w:rFonts w:ascii="Times New Roman" w:hAnsi="Times New Roman" w:cs="Times New Roman"/>
          <w:sz w:val="24"/>
          <w:szCs w:val="24"/>
        </w:rPr>
        <w:t xml:space="preserve"> Совета</w:t>
      </w:r>
      <w:r w:rsidRPr="003D55BB">
        <w:rPr>
          <w:rFonts w:ascii="Times New Roman" w:hAnsi="Times New Roman" w:cs="Times New Roman"/>
          <w:sz w:val="24"/>
          <w:szCs w:val="24"/>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2</w:t>
      </w:r>
      <w:r w:rsidR="00594E05" w:rsidRPr="003D55BB">
        <w:rPr>
          <w:rFonts w:ascii="Times New Roman" w:hAnsi="Times New Roman" w:cs="Times New Roman"/>
          <w:sz w:val="24"/>
          <w:szCs w:val="24"/>
        </w:rPr>
        <w:t>0</w:t>
      </w:r>
      <w:r w:rsidRPr="003D55BB">
        <w:rPr>
          <w:rFonts w:ascii="Times New Roman" w:hAnsi="Times New Roman" w:cs="Times New Roman"/>
          <w:sz w:val="24"/>
          <w:szCs w:val="24"/>
        </w:rPr>
        <w:t xml:space="preserve">. Внесение в </w:t>
      </w:r>
      <w:r w:rsidR="00005D80"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проекта решения о местном бюджете на очередной финансовый год и плановый период</w:t>
      </w:r>
    </w:p>
    <w:p w:rsidR="006C384A" w:rsidRPr="003D55BB" w:rsidRDefault="006C384A" w:rsidP="0048315E">
      <w:pPr>
        <w:pStyle w:val="ConsPlusNormal"/>
        <w:jc w:val="both"/>
        <w:rPr>
          <w:rFonts w:ascii="Times New Roman" w:hAnsi="Times New Roman" w:cs="Times New Roman"/>
          <w:sz w:val="24"/>
          <w:szCs w:val="24"/>
        </w:rPr>
      </w:pPr>
    </w:p>
    <w:p w:rsidR="00F3567D" w:rsidRPr="003D55BB" w:rsidRDefault="00B838F3" w:rsidP="00F3567D">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20.</w:t>
      </w:r>
      <w:r w:rsidR="006C384A" w:rsidRPr="003D55BB">
        <w:rPr>
          <w:rFonts w:ascii="Times New Roman" w:hAnsi="Times New Roman" w:cs="Times New Roman"/>
          <w:sz w:val="24"/>
          <w:szCs w:val="24"/>
        </w:rPr>
        <w:t xml:space="preserve">1. Администрация </w:t>
      </w:r>
      <w:r w:rsidR="00396143"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396143" w:rsidRPr="003D55BB">
        <w:rPr>
          <w:rFonts w:ascii="Times New Roman" w:hAnsi="Times New Roman" w:cs="Times New Roman"/>
          <w:sz w:val="24"/>
          <w:szCs w:val="24"/>
        </w:rPr>
        <w:t>округа</w:t>
      </w:r>
      <w:r w:rsidR="00234898"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вносит проект решения о местном бюджете на очередной финансовый год и плановый период на рассмотрение в</w:t>
      </w:r>
      <w:r w:rsidR="0083095A" w:rsidRPr="003D55BB">
        <w:rPr>
          <w:rFonts w:ascii="Times New Roman" w:hAnsi="Times New Roman" w:cs="Times New Roman"/>
          <w:sz w:val="24"/>
          <w:szCs w:val="24"/>
        </w:rPr>
        <w:t xml:space="preserve"> Совет</w:t>
      </w:r>
      <w:r w:rsidR="006C384A" w:rsidRPr="003D55BB">
        <w:rPr>
          <w:rFonts w:ascii="Times New Roman" w:hAnsi="Times New Roman" w:cs="Times New Roman"/>
          <w:sz w:val="24"/>
          <w:szCs w:val="24"/>
        </w:rPr>
        <w:t xml:space="preserve"> не позднее 15 ноября текущего года.</w:t>
      </w:r>
    </w:p>
    <w:p w:rsidR="006C384A" w:rsidRPr="003D55BB" w:rsidRDefault="006C384A" w:rsidP="00F3567D">
      <w:pPr>
        <w:pStyle w:val="ConsPlusNormal"/>
        <w:spacing w:before="220"/>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Одновременно с проектом решения о местном бюджете на очередной финансовый год и плановый период в </w:t>
      </w:r>
      <w:r w:rsidR="0083095A" w:rsidRPr="003D55BB">
        <w:rPr>
          <w:rFonts w:ascii="Times New Roman" w:hAnsi="Times New Roman" w:cs="Times New Roman"/>
          <w:sz w:val="24"/>
          <w:szCs w:val="24"/>
        </w:rPr>
        <w:t xml:space="preserve">Совет </w:t>
      </w:r>
      <w:r w:rsidRPr="003D55BB">
        <w:rPr>
          <w:rFonts w:ascii="Times New Roman" w:hAnsi="Times New Roman" w:cs="Times New Roman"/>
          <w:sz w:val="24"/>
          <w:szCs w:val="24"/>
        </w:rPr>
        <w:t>представляются следующие документы и материалы:</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основные направления бюджетной и налоговой политики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3095A"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предварительные итоги социально-экономического развития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3095A" w:rsidRPr="003D55BB">
        <w:rPr>
          <w:rFonts w:ascii="Times New Roman" w:hAnsi="Times New Roman" w:cs="Times New Roman"/>
          <w:sz w:val="24"/>
          <w:szCs w:val="24"/>
        </w:rPr>
        <w:t>округа</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за истекший период текущего финансового года и ожидаемые итоги социально-экономического развития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83095A" w:rsidRPr="003D55BB">
        <w:rPr>
          <w:rFonts w:ascii="Times New Roman" w:hAnsi="Times New Roman" w:cs="Times New Roman"/>
          <w:sz w:val="24"/>
          <w:szCs w:val="24"/>
        </w:rPr>
        <w:t>округа</w:t>
      </w:r>
      <w:r w:rsidRPr="003D55BB">
        <w:rPr>
          <w:rFonts w:ascii="Times New Roman" w:hAnsi="Times New Roman" w:cs="Times New Roman"/>
          <w:sz w:val="24"/>
          <w:szCs w:val="24"/>
        </w:rPr>
        <w:t>за текущий финансовый год;</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прогноз социально-экономического развития </w:t>
      </w:r>
      <w:r w:rsidR="0083095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83095A"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прогноз основных характеристик (общий объем доходов, общий объем расходов, </w:t>
      </w:r>
      <w:r w:rsidRPr="003D55BB">
        <w:rPr>
          <w:rFonts w:ascii="Times New Roman" w:hAnsi="Times New Roman" w:cs="Times New Roman"/>
          <w:sz w:val="24"/>
          <w:szCs w:val="24"/>
        </w:rPr>
        <w:lastRenderedPageBreak/>
        <w:t>дефицита (профицита) местного бюджета на очередной финансовый год и плановый период;</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пояснительная записка к проекту местного бюджета;</w:t>
      </w:r>
    </w:p>
    <w:p w:rsidR="001F4639" w:rsidRPr="003D55BB" w:rsidRDefault="001F4639"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методики (проекты методик) и расчеты распределения межбюджетных трансфертов;</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верхние пределы муниципального внутреннего долга</w:t>
      </w:r>
      <w:r w:rsidR="00256C31" w:rsidRPr="003D55BB">
        <w:rPr>
          <w:rFonts w:ascii="Times New Roman" w:hAnsi="Times New Roman" w:cs="Times New Roman"/>
          <w:sz w:val="24"/>
          <w:szCs w:val="24"/>
        </w:rPr>
        <w:t xml:space="preserve"> и </w:t>
      </w:r>
      <w:r w:rsidRPr="003D55BB">
        <w:rPr>
          <w:rFonts w:ascii="Times New Roman" w:hAnsi="Times New Roman" w:cs="Times New Roman"/>
          <w:sz w:val="24"/>
          <w:szCs w:val="24"/>
        </w:rPr>
        <w:t xml:space="preserve">муниципального внешнего долга (при наличии у </w:t>
      </w:r>
      <w:r w:rsidR="003D3930"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D3930" w:rsidRPr="003D55BB">
        <w:rPr>
          <w:rFonts w:ascii="Times New Roman" w:hAnsi="Times New Roman" w:cs="Times New Roman"/>
          <w:sz w:val="24"/>
          <w:szCs w:val="24"/>
        </w:rPr>
        <w:t>округа</w:t>
      </w:r>
      <w:r w:rsidR="00E841C9" w:rsidRPr="003D55BB">
        <w:rPr>
          <w:rFonts w:ascii="Times New Roman" w:hAnsi="Times New Roman" w:cs="Times New Roman"/>
          <w:i/>
          <w:sz w:val="24"/>
          <w:szCs w:val="24"/>
        </w:rPr>
        <w:t>)</w:t>
      </w:r>
      <w:r w:rsidRPr="003D55BB">
        <w:rPr>
          <w:rFonts w:ascii="Times New Roman" w:hAnsi="Times New Roman" w:cs="Times New Roman"/>
          <w:sz w:val="24"/>
          <w:szCs w:val="24"/>
        </w:rPr>
        <w:t xml:space="preserve"> обязательств в инос</w:t>
      </w:r>
      <w:r w:rsidR="003D3930" w:rsidRPr="003D55BB">
        <w:rPr>
          <w:rFonts w:ascii="Times New Roman" w:hAnsi="Times New Roman" w:cs="Times New Roman"/>
          <w:sz w:val="24"/>
          <w:szCs w:val="24"/>
        </w:rPr>
        <w:t xml:space="preserve">транной валюте) по состоянию на </w:t>
      </w:r>
      <w:r w:rsidRPr="003D55BB">
        <w:rPr>
          <w:rFonts w:ascii="Times New Roman" w:hAnsi="Times New Roman" w:cs="Times New Roman"/>
          <w:sz w:val="24"/>
          <w:szCs w:val="24"/>
        </w:rPr>
        <w:t xml:space="preserve">1 января года, следующего за очередным финансовым годом и каждым годом планового периода, с </w:t>
      </w:r>
      <w:proofErr w:type="gramStart"/>
      <w:r w:rsidRPr="003D55BB">
        <w:rPr>
          <w:rFonts w:ascii="Times New Roman" w:hAnsi="Times New Roman" w:cs="Times New Roman"/>
          <w:sz w:val="24"/>
          <w:szCs w:val="24"/>
        </w:rPr>
        <w:t>указанием</w:t>
      </w:r>
      <w:proofErr w:type="gramEnd"/>
      <w:r w:rsidRPr="003D55BB">
        <w:rPr>
          <w:rFonts w:ascii="Times New Roman" w:hAnsi="Times New Roman" w:cs="Times New Roman"/>
          <w:sz w:val="24"/>
          <w:szCs w:val="24"/>
        </w:rPr>
        <w:t xml:space="preserve"> в том числе верхнего предела долга по муниципальным гарантиям в валюте Российской Федерации, муниципальным гарантиям в иностранной валюте (при наличии у </w:t>
      </w:r>
      <w:r w:rsidR="003D3930"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D3930" w:rsidRPr="003D55BB">
        <w:rPr>
          <w:rFonts w:ascii="Times New Roman" w:hAnsi="Times New Roman" w:cs="Times New Roman"/>
          <w:sz w:val="24"/>
          <w:szCs w:val="24"/>
        </w:rPr>
        <w:t>округа</w:t>
      </w:r>
      <w:r w:rsidRPr="003D55BB">
        <w:rPr>
          <w:rFonts w:ascii="Times New Roman" w:hAnsi="Times New Roman" w:cs="Times New Roman"/>
          <w:sz w:val="24"/>
          <w:szCs w:val="24"/>
        </w:rPr>
        <w:t xml:space="preserve"> обязательств по муниципальным гарантиям в иностранной валюте);</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оценка ожидаемого исполнения местного бюджета на текущий финансовый год;</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предложенные</w:t>
      </w:r>
      <w:r w:rsidR="00234898" w:rsidRPr="003D55BB">
        <w:rPr>
          <w:rFonts w:ascii="Times New Roman" w:hAnsi="Times New Roman" w:cs="Times New Roman"/>
          <w:sz w:val="24"/>
          <w:szCs w:val="24"/>
        </w:rPr>
        <w:t xml:space="preserve"> </w:t>
      </w:r>
      <w:r w:rsidR="003D3930" w:rsidRPr="003D55BB">
        <w:rPr>
          <w:rFonts w:ascii="Times New Roman" w:hAnsi="Times New Roman" w:cs="Times New Roman"/>
          <w:sz w:val="24"/>
          <w:szCs w:val="24"/>
        </w:rPr>
        <w:t>Советом</w:t>
      </w:r>
      <w:r w:rsidR="00234898"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и </w:t>
      </w:r>
      <w:r w:rsidR="00B838F3" w:rsidRPr="003D55BB">
        <w:rPr>
          <w:rFonts w:ascii="Times New Roman" w:hAnsi="Times New Roman" w:cs="Times New Roman"/>
          <w:sz w:val="24"/>
          <w:szCs w:val="24"/>
        </w:rPr>
        <w:t xml:space="preserve">контрольно-счетным комитетом Муезерского муниципального округа </w:t>
      </w:r>
      <w:r w:rsidRPr="003D55BB">
        <w:rPr>
          <w:rFonts w:ascii="Times New Roman" w:hAnsi="Times New Roman" w:cs="Times New Roman"/>
          <w:sz w:val="24"/>
          <w:szCs w:val="24"/>
        </w:rPr>
        <w:t xml:space="preserve">проекты бюджетных смет указанных органов, представляемые в случае возникновения разногласий с </w:t>
      </w:r>
      <w:r w:rsidR="00B838F3"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в отношении указанных бюджетных смет;</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паспорта муниципальных программ (проекты изменений в указанные паспорта);</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реестр источников доходов местного бюджета;</w:t>
      </w:r>
    </w:p>
    <w:p w:rsidR="006C384A" w:rsidRPr="003D55BB" w:rsidRDefault="006C384A" w:rsidP="00234898">
      <w:pPr>
        <w:pStyle w:val="ConsPlusNormal"/>
        <w:numPr>
          <w:ilvl w:val="0"/>
          <w:numId w:val="25"/>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иные документы и материалы</w:t>
      </w:r>
      <w:r w:rsidR="003D3930" w:rsidRPr="003D55BB">
        <w:rPr>
          <w:rFonts w:ascii="Times New Roman" w:hAnsi="Times New Roman" w:cs="Times New Roman"/>
          <w:sz w:val="24"/>
          <w:szCs w:val="24"/>
        </w:rPr>
        <w:t>.</w:t>
      </w:r>
    </w:p>
    <w:p w:rsidR="006C384A" w:rsidRPr="003D55BB" w:rsidRDefault="00B838F3"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20.</w:t>
      </w:r>
      <w:r w:rsidR="006C384A" w:rsidRPr="003D55BB">
        <w:rPr>
          <w:rFonts w:ascii="Times New Roman" w:hAnsi="Times New Roman" w:cs="Times New Roman"/>
          <w:sz w:val="24"/>
          <w:szCs w:val="24"/>
        </w:rPr>
        <w:t>2. Проектом решения о местном бюджете на очередной финансовый год и плановый период предусматривается уточнение показателей утвержденного местного бюджета планового периода и утверждение показателей второго года планового периода составляемого местного бюджета.</w:t>
      </w:r>
    </w:p>
    <w:p w:rsidR="006C384A" w:rsidRPr="003D55BB" w:rsidRDefault="0092570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Изменение параметров планового периода местного бюджета при утверждении местного бюджета на очередной финансовый год и плановый период осуществляется путем утверждения измененных параметров планового периода утвержденного местного бюджета</w:t>
      </w:r>
      <w:r w:rsidR="006C384A" w:rsidRPr="003D55BB">
        <w:rPr>
          <w:rFonts w:ascii="Times New Roman" w:hAnsi="Times New Roman" w:cs="Times New Roman"/>
          <w:sz w:val="24"/>
          <w:szCs w:val="24"/>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2</w:t>
      </w:r>
      <w:r w:rsidR="00594E05" w:rsidRPr="003D55BB">
        <w:rPr>
          <w:rFonts w:ascii="Times New Roman" w:hAnsi="Times New Roman" w:cs="Times New Roman"/>
          <w:sz w:val="24"/>
          <w:szCs w:val="24"/>
        </w:rPr>
        <w:t>1</w:t>
      </w:r>
      <w:r w:rsidRPr="003D55BB">
        <w:rPr>
          <w:rFonts w:ascii="Times New Roman" w:hAnsi="Times New Roman" w:cs="Times New Roman"/>
          <w:sz w:val="24"/>
          <w:szCs w:val="24"/>
        </w:rPr>
        <w:t>. Рассмотрение проекта решения о местном бюджете на очередной финансовый год и плановый период</w:t>
      </w:r>
    </w:p>
    <w:p w:rsidR="006C384A" w:rsidRPr="003D55BB" w:rsidRDefault="006C384A" w:rsidP="0048315E">
      <w:pPr>
        <w:pStyle w:val="ConsPlusNormal"/>
        <w:jc w:val="both"/>
        <w:rPr>
          <w:rFonts w:ascii="Times New Roman" w:hAnsi="Times New Roman" w:cs="Times New Roman"/>
          <w:sz w:val="24"/>
          <w:szCs w:val="24"/>
        </w:rPr>
      </w:pPr>
    </w:p>
    <w:p w:rsidR="009A549D" w:rsidRPr="003D55BB" w:rsidRDefault="00B838F3"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1.</w:t>
      </w:r>
      <w:r w:rsidR="006C384A" w:rsidRPr="003D55BB">
        <w:rPr>
          <w:rFonts w:ascii="Times New Roman" w:hAnsi="Times New Roman" w:cs="Times New Roman"/>
          <w:sz w:val="24"/>
          <w:szCs w:val="24"/>
        </w:rPr>
        <w:t xml:space="preserve"> Внесенный в </w:t>
      </w:r>
      <w:r w:rsidR="006F11D4"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проект решения о местном бюджете на очередной финансовый год и плановый период </w:t>
      </w:r>
      <w:r w:rsidR="009A549D" w:rsidRPr="003D55BB">
        <w:rPr>
          <w:rFonts w:ascii="Times New Roman" w:hAnsi="Times New Roman" w:cs="Times New Roman"/>
          <w:sz w:val="24"/>
          <w:szCs w:val="24"/>
        </w:rPr>
        <w:t xml:space="preserve">в течение суток со дня его внесения </w:t>
      </w:r>
      <w:r w:rsidR="006C384A" w:rsidRPr="003D55BB">
        <w:rPr>
          <w:rFonts w:ascii="Times New Roman" w:hAnsi="Times New Roman" w:cs="Times New Roman"/>
          <w:sz w:val="24"/>
          <w:szCs w:val="24"/>
        </w:rPr>
        <w:t xml:space="preserve">направляется председателем </w:t>
      </w:r>
      <w:r w:rsidR="009A549D" w:rsidRPr="003D55BB">
        <w:rPr>
          <w:rFonts w:ascii="Times New Roman" w:hAnsi="Times New Roman" w:cs="Times New Roman"/>
          <w:sz w:val="24"/>
          <w:szCs w:val="24"/>
        </w:rPr>
        <w:t xml:space="preserve">Совета в </w:t>
      </w:r>
      <w:r w:rsidRPr="003D55BB">
        <w:rPr>
          <w:rFonts w:ascii="Times New Roman" w:hAnsi="Times New Roman" w:cs="Times New Roman"/>
          <w:sz w:val="24"/>
          <w:szCs w:val="24"/>
        </w:rPr>
        <w:t>контрольно-счетный комитет Муезерского муниципального округа</w:t>
      </w:r>
      <w:r w:rsidR="00F3567D" w:rsidRPr="003D55BB">
        <w:rPr>
          <w:rFonts w:ascii="Times New Roman" w:hAnsi="Times New Roman" w:cs="Times New Roman"/>
          <w:sz w:val="24"/>
          <w:szCs w:val="24"/>
        </w:rPr>
        <w:t>.</w:t>
      </w:r>
    </w:p>
    <w:p w:rsidR="00F3567D" w:rsidRPr="003D55BB" w:rsidRDefault="00B838F3"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Контрольно-счетный комитет Муезерского муниципального округа</w:t>
      </w:r>
      <w:r w:rsidR="00F3567D" w:rsidRPr="003D55BB">
        <w:rPr>
          <w:rFonts w:ascii="Times New Roman" w:hAnsi="Times New Roman" w:cs="Times New Roman"/>
          <w:sz w:val="24"/>
          <w:szCs w:val="24"/>
        </w:rPr>
        <w:t xml:space="preserve"> в срок не позднее </w:t>
      </w:r>
      <w:r w:rsidR="0056085F" w:rsidRPr="003D55BB">
        <w:rPr>
          <w:rFonts w:ascii="Times New Roman" w:hAnsi="Times New Roman" w:cs="Times New Roman"/>
          <w:sz w:val="24"/>
          <w:szCs w:val="24"/>
        </w:rPr>
        <w:t>25 ноября</w:t>
      </w:r>
      <w:r w:rsidR="00F3567D" w:rsidRPr="003D55BB">
        <w:rPr>
          <w:rFonts w:ascii="Times New Roman" w:hAnsi="Times New Roman" w:cs="Times New Roman"/>
          <w:sz w:val="24"/>
          <w:szCs w:val="24"/>
        </w:rPr>
        <w:t xml:space="preserve"> готовит заключение на указанный проект решения и направляет его в Совет.</w:t>
      </w:r>
    </w:p>
    <w:p w:rsidR="006C384A" w:rsidRPr="003D55BB" w:rsidRDefault="00F3567D"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Внесенный проект решения о местном бюджет</w:t>
      </w:r>
      <w:r w:rsidR="00D96890" w:rsidRPr="003D55BB">
        <w:rPr>
          <w:rFonts w:ascii="Times New Roman" w:hAnsi="Times New Roman" w:cs="Times New Roman"/>
          <w:sz w:val="24"/>
          <w:szCs w:val="24"/>
        </w:rPr>
        <w:t>е</w:t>
      </w:r>
      <w:r w:rsidRPr="003D55BB">
        <w:rPr>
          <w:rFonts w:ascii="Times New Roman" w:hAnsi="Times New Roman" w:cs="Times New Roman"/>
          <w:sz w:val="24"/>
          <w:szCs w:val="24"/>
        </w:rPr>
        <w:t xml:space="preserve"> на очередной финансовый год и плановый период с заключением </w:t>
      </w:r>
      <w:r w:rsidR="00B838F3" w:rsidRPr="003D55BB">
        <w:rPr>
          <w:rFonts w:ascii="Times New Roman" w:hAnsi="Times New Roman" w:cs="Times New Roman"/>
          <w:sz w:val="24"/>
          <w:szCs w:val="24"/>
        </w:rPr>
        <w:t xml:space="preserve">контрольно-счетного комитета Муезерского муниципального округа </w:t>
      </w:r>
      <w:r w:rsidRPr="003D55BB">
        <w:rPr>
          <w:rFonts w:ascii="Times New Roman" w:hAnsi="Times New Roman" w:cs="Times New Roman"/>
          <w:sz w:val="24"/>
          <w:szCs w:val="24"/>
        </w:rPr>
        <w:t xml:space="preserve">в срок не позднее </w:t>
      </w:r>
      <w:r w:rsidR="0056085F" w:rsidRPr="003D55BB">
        <w:rPr>
          <w:rFonts w:ascii="Times New Roman" w:hAnsi="Times New Roman" w:cs="Times New Roman"/>
          <w:sz w:val="24"/>
          <w:szCs w:val="24"/>
        </w:rPr>
        <w:t>25 ноября</w:t>
      </w:r>
      <w:r w:rsidR="00B838F3"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направляется </w:t>
      </w:r>
      <w:r w:rsidR="006C384A" w:rsidRPr="003D55BB">
        <w:rPr>
          <w:rFonts w:ascii="Times New Roman" w:hAnsi="Times New Roman" w:cs="Times New Roman"/>
          <w:sz w:val="24"/>
          <w:szCs w:val="24"/>
        </w:rPr>
        <w:t xml:space="preserve">на рассмотрение в комитеты </w:t>
      </w:r>
      <w:r w:rsidRPr="003D55BB">
        <w:rPr>
          <w:rFonts w:ascii="Times New Roman" w:hAnsi="Times New Roman" w:cs="Times New Roman"/>
          <w:sz w:val="24"/>
          <w:szCs w:val="24"/>
        </w:rPr>
        <w:t>и комиссии Совета, а также депутатам Совета.</w:t>
      </w:r>
    </w:p>
    <w:p w:rsidR="006C384A" w:rsidRPr="003D55BB" w:rsidRDefault="006C384A"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Комитеты</w:t>
      </w:r>
      <w:r w:rsidR="00515B7B" w:rsidRPr="003D55BB">
        <w:rPr>
          <w:rFonts w:ascii="Times New Roman" w:hAnsi="Times New Roman" w:cs="Times New Roman"/>
          <w:sz w:val="24"/>
          <w:szCs w:val="24"/>
        </w:rPr>
        <w:t>, комиссии Совета и депутаты Совета</w:t>
      </w:r>
      <w:r w:rsidRPr="003D55BB">
        <w:rPr>
          <w:rFonts w:ascii="Times New Roman" w:hAnsi="Times New Roman" w:cs="Times New Roman"/>
          <w:sz w:val="24"/>
          <w:szCs w:val="24"/>
        </w:rPr>
        <w:t xml:space="preserve"> рассматривают проект решения о местном бюджете и направляют свои предложения и замечания в комитет</w:t>
      </w:r>
      <w:r w:rsidR="00515B7B" w:rsidRPr="003D55BB">
        <w:rPr>
          <w:rFonts w:ascii="Times New Roman" w:hAnsi="Times New Roman" w:cs="Times New Roman"/>
          <w:sz w:val="24"/>
          <w:szCs w:val="24"/>
        </w:rPr>
        <w:t xml:space="preserve"> Совета</w:t>
      </w:r>
      <w:r w:rsidR="00800CD3" w:rsidRPr="003D55BB">
        <w:rPr>
          <w:rFonts w:ascii="Times New Roman" w:hAnsi="Times New Roman" w:cs="Times New Roman"/>
          <w:i/>
          <w:sz w:val="24"/>
          <w:szCs w:val="24"/>
        </w:rPr>
        <w:t xml:space="preserve">, </w:t>
      </w:r>
      <w:r w:rsidR="00800CD3" w:rsidRPr="003D55BB">
        <w:rPr>
          <w:rFonts w:ascii="Times New Roman" w:hAnsi="Times New Roman" w:cs="Times New Roman"/>
          <w:sz w:val="24"/>
          <w:szCs w:val="24"/>
        </w:rPr>
        <w:t>ответственный за рассмотрение финансово-бюджетных вопросов</w:t>
      </w:r>
      <w:r w:rsidRPr="003D55BB">
        <w:rPr>
          <w:rFonts w:ascii="Times New Roman" w:hAnsi="Times New Roman" w:cs="Times New Roman"/>
          <w:sz w:val="24"/>
          <w:szCs w:val="24"/>
        </w:rPr>
        <w:t>.</w:t>
      </w:r>
    </w:p>
    <w:p w:rsidR="0048321F" w:rsidRPr="003D55BB" w:rsidRDefault="0048321F" w:rsidP="00936D61">
      <w:pPr>
        <w:pStyle w:val="ConsPlusNormal"/>
        <w:ind w:firstLine="539"/>
        <w:jc w:val="both"/>
        <w:rPr>
          <w:rFonts w:ascii="Times New Roman" w:hAnsi="Times New Roman" w:cs="Times New Roman"/>
          <w:sz w:val="24"/>
          <w:szCs w:val="24"/>
        </w:rPr>
      </w:pPr>
      <w:proofErr w:type="gramStart"/>
      <w:r w:rsidRPr="003D55BB">
        <w:rPr>
          <w:rFonts w:ascii="Times New Roman" w:hAnsi="Times New Roman" w:cs="Times New Roman"/>
          <w:sz w:val="24"/>
          <w:szCs w:val="24"/>
        </w:rPr>
        <w:t>Поправки к проекту решения о местном бюджете, предусматривающие увеличение расходной части по разделам, подразделам, целевым статьям (муниципальным программам и непрограммным направлениям деятельности), должны содержать предложения по снижению ассигнований по другим разделам, подразделам, целевым статьям (муниципальным программам и непрограммным направлениям деятельности) расходной части либо указание на дополнительный источник доходов местного бюджета.</w:t>
      </w:r>
      <w:proofErr w:type="gramEnd"/>
    </w:p>
    <w:p w:rsidR="009312F4" w:rsidRPr="003D55BB" w:rsidRDefault="009312F4"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Комитет Совета, ответственный за рассмотрение финансово-бюджетных вопросов</w:t>
      </w:r>
      <w:r w:rsidR="000B2925" w:rsidRPr="003D55BB">
        <w:rPr>
          <w:rFonts w:ascii="Times New Roman" w:hAnsi="Times New Roman" w:cs="Times New Roman"/>
          <w:sz w:val="24"/>
          <w:szCs w:val="24"/>
        </w:rPr>
        <w:t>, готовит проект решения о принятии или об отклонении</w:t>
      </w:r>
      <w:r w:rsidR="00B838F3" w:rsidRPr="003D55BB">
        <w:rPr>
          <w:rFonts w:ascii="Times New Roman" w:hAnsi="Times New Roman" w:cs="Times New Roman"/>
          <w:sz w:val="24"/>
          <w:szCs w:val="24"/>
        </w:rPr>
        <w:t xml:space="preserve"> </w:t>
      </w:r>
      <w:r w:rsidR="000B2925" w:rsidRPr="003D55BB">
        <w:rPr>
          <w:rFonts w:ascii="Times New Roman" w:hAnsi="Times New Roman" w:cs="Times New Roman"/>
          <w:sz w:val="24"/>
          <w:szCs w:val="24"/>
        </w:rPr>
        <w:t>проекта решения о местном бюджете.</w:t>
      </w:r>
    </w:p>
    <w:p w:rsidR="0048321F" w:rsidRPr="003D55BB" w:rsidRDefault="00B838F3" w:rsidP="00936D61">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 xml:space="preserve">2. </w:t>
      </w:r>
      <w:r w:rsidR="0048321F" w:rsidRPr="003D55BB">
        <w:rPr>
          <w:rFonts w:ascii="Times New Roman" w:hAnsi="Times New Roman" w:cs="Times New Roman"/>
          <w:sz w:val="24"/>
          <w:szCs w:val="24"/>
        </w:rPr>
        <w:t xml:space="preserve">В недельный срок с момента направления проекта решения о местном бюджете на очередной финансовый год и плановый период с заключением </w:t>
      </w:r>
      <w:r w:rsidRPr="003D55BB">
        <w:rPr>
          <w:rFonts w:ascii="Times New Roman" w:hAnsi="Times New Roman" w:cs="Times New Roman"/>
          <w:sz w:val="24"/>
          <w:szCs w:val="24"/>
        </w:rPr>
        <w:t xml:space="preserve">контрольно-счетного комитета Муезерского муниципального округа </w:t>
      </w:r>
      <w:r w:rsidR="0048321F" w:rsidRPr="003D55BB">
        <w:rPr>
          <w:rFonts w:ascii="Times New Roman" w:hAnsi="Times New Roman" w:cs="Times New Roman"/>
          <w:sz w:val="24"/>
          <w:szCs w:val="24"/>
        </w:rPr>
        <w:t>в комитеты и комиссии Совета, а также депутатам Совета проводится первое чтение проекта решения о местном бюджете.</w:t>
      </w:r>
    </w:p>
    <w:p w:rsidR="00032AEB" w:rsidRPr="003D55BB" w:rsidRDefault="00032AEB"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Предметом рассмотрения проекта решения о местном бюджете на очередной финансовый </w:t>
      </w:r>
      <w:r w:rsidRPr="003D55BB">
        <w:rPr>
          <w:rFonts w:ascii="Times New Roman" w:hAnsi="Times New Roman" w:cs="Times New Roman"/>
          <w:sz w:val="24"/>
          <w:szCs w:val="24"/>
        </w:rPr>
        <w:lastRenderedPageBreak/>
        <w:t>год и плановый период в первом чтении являются основные параметры местного бюджета:</w:t>
      </w:r>
    </w:p>
    <w:p w:rsidR="00032AEB" w:rsidRPr="003D55BB" w:rsidRDefault="00032AEB"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прогнозируемый общий объем доходов местного бюджета на очередной финансовый год и плановый период;</w:t>
      </w:r>
    </w:p>
    <w:p w:rsidR="00032AEB" w:rsidRPr="003D55BB" w:rsidRDefault="00032AEB"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общий объем расходов местного бюджета на очередной финансовый год и плановый период;</w:t>
      </w:r>
    </w:p>
    <w:p w:rsidR="00032AEB" w:rsidRPr="003D55BB" w:rsidRDefault="00032AEB"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дефицит (профицит) местного бюджета на очередной финансовый год и плановый период;</w:t>
      </w:r>
    </w:p>
    <w:p w:rsidR="00032AEB" w:rsidRPr="003D55BB" w:rsidRDefault="00032AEB"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 верхний предел муниципального долга </w:t>
      </w:r>
      <w:r w:rsidR="00017F5C" w:rsidRPr="003D55BB">
        <w:rPr>
          <w:rFonts w:ascii="Times New Roman" w:hAnsi="Times New Roman" w:cs="Times New Roman"/>
          <w:sz w:val="24"/>
          <w:szCs w:val="24"/>
        </w:rPr>
        <w:t xml:space="preserve">Муезерского муниципального округа </w:t>
      </w:r>
      <w:r w:rsidRPr="003D55BB">
        <w:rPr>
          <w:rFonts w:ascii="Times New Roman" w:hAnsi="Times New Roman" w:cs="Times New Roman"/>
          <w:sz w:val="24"/>
          <w:szCs w:val="24"/>
        </w:rPr>
        <w:t>по состоянию на 1 января года, следующего за очередным финансовым годом и каждым годом планового периода</w:t>
      </w:r>
      <w:r w:rsidR="00064B68" w:rsidRPr="003D55BB">
        <w:rPr>
          <w:rFonts w:ascii="Times New Roman" w:hAnsi="Times New Roman" w:cs="Times New Roman"/>
          <w:sz w:val="24"/>
          <w:szCs w:val="24"/>
        </w:rPr>
        <w:t>;</w:t>
      </w:r>
    </w:p>
    <w:p w:rsidR="00513ED0" w:rsidRPr="003D55BB" w:rsidRDefault="00064B68" w:rsidP="009B389D">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 </w:t>
      </w:r>
      <w:r w:rsidR="00513ED0" w:rsidRPr="003D55BB">
        <w:rPr>
          <w:rFonts w:ascii="Times New Roman" w:hAnsi="Times New Roman" w:cs="Times New Roman"/>
          <w:sz w:val="24"/>
          <w:szCs w:val="24"/>
        </w:rPr>
        <w:t>общий объем</w:t>
      </w:r>
      <w:r w:rsidRPr="003D55BB">
        <w:rPr>
          <w:rFonts w:ascii="Times New Roman" w:hAnsi="Times New Roman" w:cs="Times New Roman"/>
          <w:sz w:val="24"/>
          <w:szCs w:val="24"/>
        </w:rPr>
        <w:t xml:space="preserve"> условно утверждаемых (утвержденных) расход</w:t>
      </w:r>
      <w:r w:rsidR="00513ED0" w:rsidRPr="003D55BB">
        <w:rPr>
          <w:rFonts w:ascii="Times New Roman" w:hAnsi="Times New Roman" w:cs="Times New Roman"/>
          <w:sz w:val="24"/>
          <w:szCs w:val="24"/>
        </w:rPr>
        <w:t>ов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w:t>
      </w:r>
      <w:proofErr w:type="gramEnd"/>
      <w:r w:rsidR="00513ED0" w:rsidRPr="003D55BB">
        <w:rPr>
          <w:rFonts w:ascii="Times New Roman" w:hAnsi="Times New Roman" w:cs="Times New Roman"/>
          <w:sz w:val="24"/>
          <w:szCs w:val="24"/>
        </w:rPr>
        <w:t xml:space="preserve"> системы Российской Федерации, </w:t>
      </w:r>
      <w:proofErr w:type="gramStart"/>
      <w:r w:rsidR="00513ED0" w:rsidRPr="003D55BB">
        <w:rPr>
          <w:rFonts w:ascii="Times New Roman" w:hAnsi="Times New Roman" w:cs="Times New Roman"/>
          <w:sz w:val="24"/>
          <w:szCs w:val="24"/>
        </w:rPr>
        <w:t>имеющих</w:t>
      </w:r>
      <w:proofErr w:type="gramEnd"/>
      <w:r w:rsidR="00513ED0" w:rsidRPr="003D55BB">
        <w:rPr>
          <w:rFonts w:ascii="Times New Roman" w:hAnsi="Times New Roman" w:cs="Times New Roman"/>
          <w:sz w:val="24"/>
          <w:szCs w:val="24"/>
        </w:rPr>
        <w:t xml:space="preserve"> целевое назначение) на второй год планового периода.</w:t>
      </w:r>
    </w:p>
    <w:p w:rsidR="000B2925" w:rsidRPr="003D55BB" w:rsidRDefault="00B838F3"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 xml:space="preserve">3. </w:t>
      </w:r>
      <w:proofErr w:type="gramStart"/>
      <w:r w:rsidR="00140C89" w:rsidRPr="003D55BB">
        <w:rPr>
          <w:rFonts w:ascii="Times New Roman" w:hAnsi="Times New Roman" w:cs="Times New Roman"/>
          <w:sz w:val="24"/>
          <w:szCs w:val="24"/>
        </w:rPr>
        <w:t>В случае отклонения Советом проекта решения о местном бюджете на очередной финансовый год и плановый период Совет передает проект решения о местном бюджете с указанием конкретных вопросов, требующих дополнительного согласования, в согласительную комиссию, которая создается решением председателя Совета и в которую входит равное количество представителей Администрации Муезерского муниципального округа и Совета</w:t>
      </w:r>
      <w:r w:rsidR="00BD297C" w:rsidRPr="003D55BB">
        <w:rPr>
          <w:rFonts w:ascii="Times New Roman" w:hAnsi="Times New Roman" w:cs="Times New Roman"/>
          <w:sz w:val="24"/>
          <w:szCs w:val="24"/>
        </w:rPr>
        <w:t xml:space="preserve"> (далее – Стороны согласительной комиссии)</w:t>
      </w:r>
      <w:r w:rsidR="00140C89" w:rsidRPr="003D55BB">
        <w:rPr>
          <w:rFonts w:ascii="Times New Roman" w:hAnsi="Times New Roman" w:cs="Times New Roman"/>
          <w:sz w:val="24"/>
          <w:szCs w:val="24"/>
        </w:rPr>
        <w:t>.</w:t>
      </w:r>
      <w:proofErr w:type="gramEnd"/>
    </w:p>
    <w:p w:rsidR="003F5C82" w:rsidRPr="003D55BB" w:rsidRDefault="003F5C82"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Решение согласительной комиссии принимается голосованием членов согласительной </w:t>
      </w:r>
      <w:r w:rsidR="00DC3477" w:rsidRPr="003D55BB">
        <w:rPr>
          <w:rFonts w:ascii="Times New Roman" w:hAnsi="Times New Roman" w:cs="Times New Roman"/>
          <w:sz w:val="24"/>
          <w:szCs w:val="24"/>
        </w:rPr>
        <w:t>комиссии и считается принятым, если за него проголосовало большинство членов согласительной комиссии</w:t>
      </w:r>
      <w:r w:rsidR="00BD297C" w:rsidRPr="003D55BB">
        <w:rPr>
          <w:rFonts w:ascii="Times New Roman" w:hAnsi="Times New Roman" w:cs="Times New Roman"/>
          <w:sz w:val="24"/>
          <w:szCs w:val="24"/>
        </w:rPr>
        <w:t>, присутствующих на заседании</w:t>
      </w:r>
      <w:r w:rsidR="00DC3477" w:rsidRPr="003D55BB">
        <w:rPr>
          <w:rFonts w:ascii="Times New Roman" w:hAnsi="Times New Roman" w:cs="Times New Roman"/>
          <w:sz w:val="24"/>
          <w:szCs w:val="24"/>
        </w:rPr>
        <w:t>.</w:t>
      </w:r>
      <w:r w:rsidR="00BD297C" w:rsidRPr="003D55BB">
        <w:rPr>
          <w:rFonts w:ascii="Times New Roman" w:hAnsi="Times New Roman" w:cs="Times New Roman"/>
          <w:sz w:val="24"/>
          <w:szCs w:val="24"/>
        </w:rPr>
        <w:t xml:space="preserve"> Решение, против которого возражает хотя бы одна Сторона согласительной комиссии, считается не согласованным.</w:t>
      </w:r>
    </w:p>
    <w:p w:rsidR="003F5C82" w:rsidRPr="003D55BB" w:rsidRDefault="003F5C82"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Согласительная комиссия в течение 3 дней разрабатывает и предлагает для рассмотрения в первом чтении уточненные основные характеристики проекта местного бюджета</w:t>
      </w:r>
      <w:r w:rsidR="00DC3477" w:rsidRPr="003D55BB">
        <w:rPr>
          <w:rFonts w:ascii="Times New Roman" w:hAnsi="Times New Roman" w:cs="Times New Roman"/>
          <w:sz w:val="24"/>
          <w:szCs w:val="24"/>
        </w:rPr>
        <w:t>.</w:t>
      </w:r>
    </w:p>
    <w:p w:rsidR="00B64648" w:rsidRPr="003D55BB" w:rsidRDefault="00B838F3"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D52004" w:rsidRPr="003D55BB">
        <w:rPr>
          <w:rFonts w:ascii="Times New Roman" w:hAnsi="Times New Roman" w:cs="Times New Roman"/>
          <w:sz w:val="24"/>
          <w:szCs w:val="24"/>
        </w:rPr>
        <w:t xml:space="preserve">4. </w:t>
      </w:r>
      <w:r w:rsidR="00B64648" w:rsidRPr="003D55BB">
        <w:rPr>
          <w:rFonts w:ascii="Times New Roman" w:hAnsi="Times New Roman" w:cs="Times New Roman"/>
          <w:sz w:val="24"/>
          <w:szCs w:val="24"/>
        </w:rPr>
        <w:t xml:space="preserve">Администрация Муезерского муниципального округа вносит согласованный вариант решения о местном бюджете </w:t>
      </w:r>
      <w:r w:rsidR="00396867" w:rsidRPr="003D55BB">
        <w:rPr>
          <w:rFonts w:ascii="Times New Roman" w:hAnsi="Times New Roman" w:cs="Times New Roman"/>
          <w:sz w:val="24"/>
          <w:szCs w:val="24"/>
        </w:rPr>
        <w:t>на повторное рассмотрение в течение 3 дней после принятия решения согласительной комиссией.</w:t>
      </w:r>
    </w:p>
    <w:p w:rsidR="00DC3477" w:rsidRPr="003D55BB" w:rsidRDefault="00DC3477"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Совет рассматривает повторно внесенный проект решения о местном бюджете в течение </w:t>
      </w:r>
      <w:r w:rsidR="00396867" w:rsidRPr="003D55BB">
        <w:rPr>
          <w:rFonts w:ascii="Times New Roman" w:hAnsi="Times New Roman" w:cs="Times New Roman"/>
          <w:sz w:val="24"/>
          <w:szCs w:val="24"/>
        </w:rPr>
        <w:t>3 дней со дня повторного внесения.</w:t>
      </w:r>
    </w:p>
    <w:p w:rsidR="00873A80" w:rsidRPr="003D55BB" w:rsidRDefault="00873A80"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5. Совет рассматривает проект решения о местном бюджете во втором чтении не </w:t>
      </w:r>
      <w:r w:rsidR="00086D3C" w:rsidRPr="003D55BB">
        <w:rPr>
          <w:rFonts w:ascii="Times New Roman" w:hAnsi="Times New Roman" w:cs="Times New Roman"/>
          <w:sz w:val="24"/>
          <w:szCs w:val="24"/>
        </w:rPr>
        <w:t>позднее 3</w:t>
      </w:r>
      <w:r w:rsidRPr="003D55BB">
        <w:rPr>
          <w:rFonts w:ascii="Times New Roman" w:hAnsi="Times New Roman" w:cs="Times New Roman"/>
          <w:sz w:val="24"/>
          <w:szCs w:val="24"/>
        </w:rPr>
        <w:t>0 декабря года, предшествующего очередному финансовому году.</w:t>
      </w:r>
    </w:p>
    <w:p w:rsidR="007468ED" w:rsidRPr="003D55BB" w:rsidRDefault="007468ED"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Предметом второго чтения являются:</w:t>
      </w:r>
    </w:p>
    <w:p w:rsidR="007468ED" w:rsidRPr="003D55BB" w:rsidRDefault="00BA2C33"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распределение бюджетных ассигнований (за исключением утвержденных в первом чтении условно утверждаемых (утвержденных) расходов) по разделам, подразделам расходов классификации расходов бюджетов на очередной финансовый год и плановый период в пределах общего объема расходов местного бюджета на очередной финансовый годи и плановый период, утвержденных в первом чтении;</w:t>
      </w:r>
    </w:p>
    <w:p w:rsidR="00BA2C33" w:rsidRPr="003D55BB" w:rsidRDefault="00BA2C33"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распределение бюджетных ассигнований (за исключением утвержденных в первом чтении условно утверждаемых (утвержденных) расходов</w:t>
      </w:r>
      <w:proofErr w:type="gramStart"/>
      <w:r w:rsidRPr="003D55BB">
        <w:rPr>
          <w:rFonts w:ascii="Times New Roman" w:hAnsi="Times New Roman" w:cs="Times New Roman"/>
          <w:sz w:val="24"/>
          <w:szCs w:val="24"/>
        </w:rPr>
        <w:t>)п</w:t>
      </w:r>
      <w:proofErr w:type="gramEnd"/>
      <w:r w:rsidRPr="003D55BB">
        <w:rPr>
          <w:rFonts w:ascii="Times New Roman" w:hAnsi="Times New Roman" w:cs="Times New Roman"/>
          <w:sz w:val="24"/>
          <w:szCs w:val="24"/>
        </w:rPr>
        <w:t xml:space="preserve">о разделам, подразделам, целевым статьям (муниципальным программам и непрограммным направлениям), группам видов расходов классификации расходов бюджетов и целевым статьям (муниципальным программам и непрограммным направлениям), группам видов расходов классификации расходов бюджетов  на очередной финансовый год и плановый период в пределах общего объема расходов местного бюджета на очередной финансовый годи и плановый период, </w:t>
      </w:r>
      <w:proofErr w:type="gramStart"/>
      <w:r w:rsidRPr="003D55BB">
        <w:rPr>
          <w:rFonts w:ascii="Times New Roman" w:hAnsi="Times New Roman" w:cs="Times New Roman"/>
          <w:sz w:val="24"/>
          <w:szCs w:val="24"/>
        </w:rPr>
        <w:t>утвержденных</w:t>
      </w:r>
      <w:proofErr w:type="gramEnd"/>
      <w:r w:rsidRPr="003D55BB">
        <w:rPr>
          <w:rFonts w:ascii="Times New Roman" w:hAnsi="Times New Roman" w:cs="Times New Roman"/>
          <w:sz w:val="24"/>
          <w:szCs w:val="24"/>
        </w:rPr>
        <w:t xml:space="preserve"> в первом чтении;</w:t>
      </w:r>
    </w:p>
    <w:p w:rsidR="000D286D" w:rsidRPr="003D55BB" w:rsidRDefault="000D286D" w:rsidP="009B389D">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 ведомственная структура расходов местного бюджета по главным распорядителям </w:t>
      </w:r>
      <w:r w:rsidR="00704BF9" w:rsidRPr="003D55BB">
        <w:rPr>
          <w:rFonts w:ascii="Times New Roman" w:hAnsi="Times New Roman" w:cs="Times New Roman"/>
          <w:sz w:val="24"/>
          <w:szCs w:val="24"/>
        </w:rPr>
        <w:t>бюджетных средств,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 на очередной финансовый год и плановый период в пределах общего объема расходов местного бюджета на очередной финансовый год и плановый период, утвержденных в первом чтении;</w:t>
      </w:r>
      <w:proofErr w:type="gramEnd"/>
    </w:p>
    <w:p w:rsidR="00704BF9" w:rsidRPr="003D55BB" w:rsidRDefault="00704BF9"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lastRenderedPageBreak/>
        <w:t>- общий объем бюджетных ассигнований, направляемых на исполнение публичных нормативных обязательств Муезерского муниципа</w:t>
      </w:r>
      <w:r w:rsidR="00770750" w:rsidRPr="003D55BB">
        <w:rPr>
          <w:rFonts w:ascii="Times New Roman" w:hAnsi="Times New Roman" w:cs="Times New Roman"/>
          <w:sz w:val="24"/>
          <w:szCs w:val="24"/>
        </w:rPr>
        <w:t>л</w:t>
      </w:r>
      <w:r w:rsidRPr="003D55BB">
        <w:rPr>
          <w:rFonts w:ascii="Times New Roman" w:hAnsi="Times New Roman" w:cs="Times New Roman"/>
          <w:sz w:val="24"/>
          <w:szCs w:val="24"/>
        </w:rPr>
        <w:t>ьного округа в очередном финансовом году и плановом периоде;</w:t>
      </w:r>
    </w:p>
    <w:p w:rsidR="00770750" w:rsidRPr="003D55BB" w:rsidRDefault="00770750"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объем бюджетных ассигнований муниципального дорожного фонда Муезерского муниципального округа на очередной финансовый год и плановый период;</w:t>
      </w:r>
    </w:p>
    <w:p w:rsidR="00770750" w:rsidRPr="003D55BB" w:rsidRDefault="00770750"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текстовые статьи проекта решения о местном бюджете;</w:t>
      </w:r>
    </w:p>
    <w:p w:rsidR="00770750" w:rsidRPr="003D55BB" w:rsidRDefault="00770750"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иные показатели, предусмотренные проектом решения о местном бюджете, за исключением показателей, указанных в пункте 2 настоящейстатьи.</w:t>
      </w:r>
    </w:p>
    <w:p w:rsidR="006C384A" w:rsidRPr="003D55BB" w:rsidRDefault="00B838F3"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21.</w:t>
      </w:r>
      <w:r w:rsidR="00190309" w:rsidRPr="003D55BB">
        <w:rPr>
          <w:rFonts w:ascii="Times New Roman" w:hAnsi="Times New Roman" w:cs="Times New Roman"/>
          <w:sz w:val="24"/>
          <w:szCs w:val="24"/>
        </w:rPr>
        <w:t>6</w:t>
      </w:r>
      <w:r w:rsidR="006C384A" w:rsidRPr="003D55BB">
        <w:rPr>
          <w:rFonts w:ascii="Times New Roman" w:hAnsi="Times New Roman" w:cs="Times New Roman"/>
          <w:sz w:val="24"/>
          <w:szCs w:val="24"/>
        </w:rPr>
        <w:t xml:space="preserve">. Принятое </w:t>
      </w:r>
      <w:r w:rsidR="00190309" w:rsidRPr="003D55BB">
        <w:rPr>
          <w:rFonts w:ascii="Times New Roman" w:hAnsi="Times New Roman" w:cs="Times New Roman"/>
          <w:sz w:val="24"/>
          <w:szCs w:val="24"/>
        </w:rPr>
        <w:t>Советом</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решение о местном бюджете на очередной финансовый год и плановый период направляется </w:t>
      </w:r>
      <w:r w:rsidR="00940E31" w:rsidRPr="003D55BB">
        <w:rPr>
          <w:rFonts w:ascii="Times New Roman" w:hAnsi="Times New Roman" w:cs="Times New Roman"/>
          <w:sz w:val="24"/>
          <w:szCs w:val="24"/>
        </w:rPr>
        <w:t xml:space="preserve">для подписания </w:t>
      </w:r>
      <w:r w:rsidR="006C384A" w:rsidRPr="003D55BB">
        <w:rPr>
          <w:rFonts w:ascii="Times New Roman" w:hAnsi="Times New Roman" w:cs="Times New Roman"/>
          <w:sz w:val="24"/>
          <w:szCs w:val="24"/>
        </w:rPr>
        <w:t xml:space="preserve">главе </w:t>
      </w:r>
      <w:r w:rsidR="0019030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190309" w:rsidRPr="003D55BB">
        <w:rPr>
          <w:rFonts w:ascii="Times New Roman" w:hAnsi="Times New Roman" w:cs="Times New Roman"/>
          <w:sz w:val="24"/>
          <w:szCs w:val="24"/>
        </w:rPr>
        <w:t xml:space="preserve">округа </w:t>
      </w:r>
      <w:r w:rsidR="00940E31" w:rsidRPr="003D55BB">
        <w:rPr>
          <w:rFonts w:ascii="Times New Roman" w:hAnsi="Times New Roman" w:cs="Times New Roman"/>
          <w:sz w:val="24"/>
          <w:szCs w:val="24"/>
        </w:rPr>
        <w:t>и председателю</w:t>
      </w:r>
      <w:r w:rsidR="00190309" w:rsidRPr="003D55BB">
        <w:rPr>
          <w:rFonts w:ascii="Times New Roman" w:hAnsi="Times New Roman" w:cs="Times New Roman"/>
          <w:sz w:val="24"/>
          <w:szCs w:val="24"/>
        </w:rPr>
        <w:t xml:space="preserve"> Совета</w:t>
      </w:r>
      <w:r w:rsidR="006C384A" w:rsidRPr="003D55BB">
        <w:rPr>
          <w:rFonts w:ascii="Times New Roman" w:hAnsi="Times New Roman" w:cs="Times New Roman"/>
          <w:sz w:val="24"/>
          <w:szCs w:val="24"/>
        </w:rPr>
        <w:t>.</w:t>
      </w:r>
    </w:p>
    <w:p w:rsidR="00054E08" w:rsidRPr="003D55BB" w:rsidRDefault="00B838F3" w:rsidP="009B389D">
      <w:pPr>
        <w:autoSpaceDE w:val="0"/>
        <w:autoSpaceDN w:val="0"/>
        <w:adjustRightInd w:val="0"/>
        <w:spacing w:after="0" w:line="240" w:lineRule="auto"/>
        <w:ind w:firstLine="539"/>
        <w:jc w:val="both"/>
        <w:rPr>
          <w:rFonts w:ascii="Times New Roman" w:hAnsi="Times New Roman" w:cs="Times New Roman"/>
          <w:sz w:val="24"/>
          <w:szCs w:val="24"/>
        </w:rPr>
      </w:pPr>
      <w:r w:rsidRPr="003D55BB">
        <w:rPr>
          <w:rFonts w:ascii="Times New Roman" w:hAnsi="Times New Roman" w:cs="Times New Roman"/>
          <w:sz w:val="24"/>
          <w:szCs w:val="24"/>
        </w:rPr>
        <w:t>21.</w:t>
      </w:r>
      <w:r w:rsidR="00190309" w:rsidRPr="003D55BB">
        <w:rPr>
          <w:rFonts w:ascii="Times New Roman" w:hAnsi="Times New Roman" w:cs="Times New Roman"/>
          <w:sz w:val="24"/>
          <w:szCs w:val="24"/>
        </w:rPr>
        <w:t>7</w:t>
      </w:r>
      <w:r w:rsidR="006C384A" w:rsidRPr="003D55BB">
        <w:rPr>
          <w:rFonts w:ascii="Times New Roman" w:hAnsi="Times New Roman" w:cs="Times New Roman"/>
          <w:sz w:val="24"/>
          <w:szCs w:val="24"/>
        </w:rPr>
        <w:t>. Решение о местном бюджете на очередной финансовый год и плановый период подлежит официальному опубликованию</w:t>
      </w:r>
      <w:r w:rsidR="00054E08" w:rsidRPr="003D55BB">
        <w:rPr>
          <w:rFonts w:ascii="Times New Roman" w:hAnsi="Times New Roman" w:cs="Times New Roman"/>
          <w:sz w:val="24"/>
          <w:szCs w:val="24"/>
        </w:rPr>
        <w:t xml:space="preserve"> не позднее 10 дней после его подписания в установленном порядке,</w:t>
      </w:r>
      <w:r w:rsidR="006C384A" w:rsidRPr="003D55BB">
        <w:rPr>
          <w:rFonts w:ascii="Times New Roman" w:hAnsi="Times New Roman" w:cs="Times New Roman"/>
          <w:sz w:val="24"/>
          <w:szCs w:val="24"/>
        </w:rPr>
        <w:t xml:space="preserve"> вступает в силу с 1 января очередного финансового года</w:t>
      </w:r>
      <w:r w:rsidR="00054E08" w:rsidRPr="003D55BB">
        <w:rPr>
          <w:rFonts w:ascii="Times New Roman" w:hAnsi="Times New Roman" w:cs="Times New Roman"/>
          <w:sz w:val="24"/>
          <w:szCs w:val="24"/>
        </w:rPr>
        <w:t>.</w:t>
      </w:r>
    </w:p>
    <w:p w:rsidR="006C384A" w:rsidRPr="003D55BB" w:rsidRDefault="006C384A" w:rsidP="009B389D">
      <w:pPr>
        <w:autoSpaceDE w:val="0"/>
        <w:autoSpaceDN w:val="0"/>
        <w:adjustRightInd w:val="0"/>
        <w:spacing w:after="0" w:line="240" w:lineRule="auto"/>
        <w:ind w:firstLine="539"/>
        <w:jc w:val="both"/>
        <w:rPr>
          <w:rFonts w:ascii="Times New Roman" w:hAnsi="Times New Roman" w:cs="Times New Roman"/>
          <w:sz w:val="24"/>
          <w:szCs w:val="24"/>
        </w:rPr>
      </w:pPr>
    </w:p>
    <w:p w:rsidR="006C384A" w:rsidRPr="003D55BB" w:rsidRDefault="006C384A" w:rsidP="009B389D">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FC7A8C" w:rsidRPr="003D55BB">
        <w:rPr>
          <w:rFonts w:ascii="Times New Roman" w:hAnsi="Times New Roman" w:cs="Times New Roman"/>
          <w:sz w:val="24"/>
          <w:szCs w:val="24"/>
        </w:rPr>
        <w:t>2</w:t>
      </w:r>
      <w:r w:rsidR="00594E05" w:rsidRPr="003D55BB">
        <w:rPr>
          <w:rFonts w:ascii="Times New Roman" w:hAnsi="Times New Roman" w:cs="Times New Roman"/>
          <w:sz w:val="24"/>
          <w:szCs w:val="24"/>
        </w:rPr>
        <w:t>2</w:t>
      </w:r>
      <w:r w:rsidRPr="003D55BB">
        <w:rPr>
          <w:rFonts w:ascii="Times New Roman" w:hAnsi="Times New Roman" w:cs="Times New Roman"/>
          <w:sz w:val="24"/>
          <w:szCs w:val="24"/>
        </w:rPr>
        <w:t>. Сроки утверждения решения о местном бюджете на очередной финансовый год и плановый период</w:t>
      </w:r>
    </w:p>
    <w:p w:rsidR="006C384A" w:rsidRPr="003D55BB" w:rsidRDefault="006C384A" w:rsidP="009B389D">
      <w:pPr>
        <w:pStyle w:val="ConsPlusNormal"/>
        <w:jc w:val="both"/>
        <w:rPr>
          <w:rFonts w:ascii="Times New Roman" w:hAnsi="Times New Roman" w:cs="Times New Roman"/>
          <w:sz w:val="24"/>
          <w:szCs w:val="24"/>
        </w:rPr>
      </w:pPr>
    </w:p>
    <w:p w:rsidR="006C384A" w:rsidRPr="003D55BB" w:rsidRDefault="00086D3C"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22.</w:t>
      </w:r>
      <w:r w:rsidR="006C384A" w:rsidRPr="003D55BB">
        <w:rPr>
          <w:rFonts w:ascii="Times New Roman" w:hAnsi="Times New Roman" w:cs="Times New Roman"/>
          <w:sz w:val="24"/>
          <w:szCs w:val="24"/>
        </w:rPr>
        <w:t>1. Решение о местном бюджете на очередной финансовый год и плановый период должно быть рассмотрено, утверждено</w:t>
      </w:r>
      <w:r w:rsidR="00190309" w:rsidRPr="003D55BB">
        <w:rPr>
          <w:rFonts w:ascii="Times New Roman" w:hAnsi="Times New Roman" w:cs="Times New Roman"/>
          <w:sz w:val="24"/>
          <w:szCs w:val="24"/>
        </w:rPr>
        <w:t xml:space="preserve"> Советом</w:t>
      </w:r>
      <w:r w:rsidR="006C384A" w:rsidRPr="003D55BB">
        <w:rPr>
          <w:rFonts w:ascii="Times New Roman" w:hAnsi="Times New Roman" w:cs="Times New Roman"/>
          <w:sz w:val="24"/>
          <w:szCs w:val="24"/>
        </w:rPr>
        <w:t xml:space="preserve">, подписано главой </w:t>
      </w:r>
      <w:r w:rsidR="0019030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190309" w:rsidRPr="003D55BB">
        <w:rPr>
          <w:rFonts w:ascii="Times New Roman" w:hAnsi="Times New Roman" w:cs="Times New Roman"/>
          <w:sz w:val="24"/>
          <w:szCs w:val="24"/>
        </w:rPr>
        <w:t>округа</w:t>
      </w:r>
      <w:r w:rsidRPr="003D55BB">
        <w:rPr>
          <w:rFonts w:ascii="Times New Roman" w:hAnsi="Times New Roman" w:cs="Times New Roman"/>
          <w:sz w:val="24"/>
          <w:szCs w:val="24"/>
        </w:rPr>
        <w:t xml:space="preserve"> </w:t>
      </w:r>
      <w:r w:rsidR="00B444C7" w:rsidRPr="003D55BB">
        <w:rPr>
          <w:rFonts w:ascii="Times New Roman" w:hAnsi="Times New Roman" w:cs="Times New Roman"/>
          <w:sz w:val="24"/>
          <w:szCs w:val="24"/>
        </w:rPr>
        <w:t>и председателем</w:t>
      </w:r>
      <w:r w:rsidRPr="003D55BB">
        <w:rPr>
          <w:rFonts w:ascii="Times New Roman" w:hAnsi="Times New Roman" w:cs="Times New Roman"/>
          <w:sz w:val="24"/>
          <w:szCs w:val="24"/>
        </w:rPr>
        <w:t xml:space="preserve"> </w:t>
      </w:r>
      <w:r w:rsidR="00190309" w:rsidRPr="003D55BB">
        <w:rPr>
          <w:rFonts w:ascii="Times New Roman" w:hAnsi="Times New Roman" w:cs="Times New Roman"/>
          <w:sz w:val="24"/>
          <w:szCs w:val="24"/>
        </w:rPr>
        <w:t>Совета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до начала очередного финансового года.</w:t>
      </w:r>
    </w:p>
    <w:p w:rsidR="006C384A" w:rsidRPr="003D55BB" w:rsidRDefault="006C384A"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Органы местного самоуправления </w:t>
      </w:r>
      <w:r w:rsidR="0019030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190309" w:rsidRPr="003D55BB">
        <w:rPr>
          <w:rFonts w:ascii="Times New Roman" w:hAnsi="Times New Roman" w:cs="Times New Roman"/>
          <w:sz w:val="24"/>
          <w:szCs w:val="24"/>
        </w:rPr>
        <w:t xml:space="preserve"> округа</w:t>
      </w:r>
      <w:r w:rsidR="00086D3C"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местном бюджете на очередной финансовый год и плановый период.</w:t>
      </w:r>
    </w:p>
    <w:p w:rsidR="006C384A" w:rsidRPr="003D55BB" w:rsidRDefault="00086D3C"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22.</w:t>
      </w:r>
      <w:r w:rsidR="006C384A" w:rsidRPr="003D55BB">
        <w:rPr>
          <w:rFonts w:ascii="Times New Roman" w:hAnsi="Times New Roman" w:cs="Times New Roman"/>
          <w:sz w:val="24"/>
          <w:szCs w:val="24"/>
        </w:rPr>
        <w:t xml:space="preserve">2. В случае если решение о местном бюджете на очередной финансовый год и плановый период не вступило в силу с начала текущего финансового года, вводится режим временного управления местным бюджетом, последствия которого определяются Бюджетным </w:t>
      </w:r>
      <w:hyperlink r:id="rId47">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w:t>
      </w:r>
    </w:p>
    <w:p w:rsidR="006C384A" w:rsidRPr="003D55BB" w:rsidRDefault="006C384A" w:rsidP="009B389D">
      <w:pPr>
        <w:pStyle w:val="ConsPlusNormal"/>
        <w:jc w:val="both"/>
        <w:rPr>
          <w:rFonts w:ascii="Times New Roman" w:hAnsi="Times New Roman" w:cs="Times New Roman"/>
          <w:sz w:val="24"/>
          <w:szCs w:val="24"/>
        </w:rPr>
      </w:pPr>
    </w:p>
    <w:p w:rsidR="006C384A" w:rsidRPr="003D55BB" w:rsidRDefault="006C384A" w:rsidP="009B389D">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3</w:t>
      </w:r>
      <w:r w:rsidRPr="003D55BB">
        <w:rPr>
          <w:rFonts w:ascii="Times New Roman" w:hAnsi="Times New Roman" w:cs="Times New Roman"/>
          <w:sz w:val="24"/>
          <w:szCs w:val="24"/>
        </w:rPr>
        <w:t>. Внесение изменений в решение о местном бюджете</w:t>
      </w:r>
    </w:p>
    <w:p w:rsidR="006C384A" w:rsidRPr="003D55BB" w:rsidRDefault="006C384A" w:rsidP="009B389D">
      <w:pPr>
        <w:pStyle w:val="ConsPlusNormal"/>
        <w:jc w:val="both"/>
        <w:rPr>
          <w:rFonts w:ascii="Times New Roman" w:hAnsi="Times New Roman" w:cs="Times New Roman"/>
          <w:sz w:val="24"/>
          <w:szCs w:val="24"/>
        </w:rPr>
      </w:pPr>
    </w:p>
    <w:p w:rsidR="007A6513" w:rsidRPr="003D55BB" w:rsidRDefault="00086D3C" w:rsidP="009B389D">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23.</w:t>
      </w:r>
      <w:r w:rsidR="006C384A" w:rsidRPr="003D55BB">
        <w:rPr>
          <w:rFonts w:ascii="Times New Roman" w:hAnsi="Times New Roman" w:cs="Times New Roman"/>
          <w:sz w:val="24"/>
          <w:szCs w:val="24"/>
        </w:rPr>
        <w:t xml:space="preserve">1.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осуществляет непосредственное составление проекта решения</w:t>
      </w:r>
      <w:r w:rsidR="007A6513" w:rsidRPr="003D55BB">
        <w:rPr>
          <w:rFonts w:ascii="Times New Roman" w:hAnsi="Times New Roman" w:cs="Times New Roman"/>
          <w:sz w:val="24"/>
          <w:szCs w:val="24"/>
        </w:rPr>
        <w:t xml:space="preserve"> Совета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о внесении изменений в решение </w:t>
      </w:r>
      <w:r w:rsidR="007A6513" w:rsidRPr="003D55BB">
        <w:rPr>
          <w:rFonts w:ascii="Times New Roman" w:hAnsi="Times New Roman" w:cs="Times New Roman"/>
          <w:sz w:val="24"/>
          <w:szCs w:val="24"/>
        </w:rPr>
        <w:t xml:space="preserve">Совета </w:t>
      </w:r>
      <w:r w:rsidR="006C384A" w:rsidRPr="003D55BB">
        <w:rPr>
          <w:rFonts w:ascii="Times New Roman" w:hAnsi="Times New Roman" w:cs="Times New Roman"/>
          <w:sz w:val="24"/>
          <w:szCs w:val="24"/>
        </w:rPr>
        <w:t xml:space="preserve">о местном бюджете на текущий финансовый год и плановый период. Администрация </w:t>
      </w:r>
      <w:r w:rsidR="007A6513"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7A6513"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 xml:space="preserve">вносит в установленном порядке указанный проект решения в </w:t>
      </w:r>
      <w:r w:rsidR="007A6513"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на рассмотрение с пояснительной запиской, содержащей обоснование предлагаемых изменений</w:t>
      </w:r>
      <w:r w:rsidR="007A6513" w:rsidRPr="003D55BB">
        <w:rPr>
          <w:rFonts w:ascii="Times New Roman" w:hAnsi="Times New Roman" w:cs="Times New Roman"/>
          <w:sz w:val="24"/>
          <w:szCs w:val="24"/>
        </w:rPr>
        <w:t xml:space="preserve">. </w:t>
      </w:r>
    </w:p>
    <w:p w:rsidR="00AD2AC3" w:rsidRPr="003D55BB" w:rsidRDefault="00AD2AC3" w:rsidP="009B389D">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Внесенный </w:t>
      </w:r>
      <w:proofErr w:type="gramStart"/>
      <w:r w:rsidRPr="003D55BB">
        <w:rPr>
          <w:rFonts w:ascii="Times New Roman" w:hAnsi="Times New Roman" w:cs="Times New Roman"/>
          <w:sz w:val="24"/>
          <w:szCs w:val="24"/>
        </w:rPr>
        <w:t>в Совет проект решения о внесении изменений в решение о местном бюджете на очередной финансовый год</w:t>
      </w:r>
      <w:proofErr w:type="gramEnd"/>
      <w:r w:rsidRPr="003D55BB">
        <w:rPr>
          <w:rFonts w:ascii="Times New Roman" w:hAnsi="Times New Roman" w:cs="Times New Roman"/>
          <w:sz w:val="24"/>
          <w:szCs w:val="24"/>
        </w:rPr>
        <w:t xml:space="preserve"> и плановый период в течение суток со дня его внесения направляется председателем Совета в </w:t>
      </w:r>
      <w:r w:rsidR="00086D3C" w:rsidRPr="003D55BB">
        <w:rPr>
          <w:rFonts w:ascii="Times New Roman" w:hAnsi="Times New Roman" w:cs="Times New Roman"/>
          <w:sz w:val="24"/>
          <w:szCs w:val="24"/>
        </w:rPr>
        <w:t>контрольно-счетный</w:t>
      </w:r>
      <w:r w:rsidRPr="003D55BB">
        <w:rPr>
          <w:rFonts w:ascii="Times New Roman" w:hAnsi="Times New Roman" w:cs="Times New Roman"/>
          <w:sz w:val="24"/>
          <w:szCs w:val="24"/>
        </w:rPr>
        <w:t xml:space="preserve"> </w:t>
      </w:r>
      <w:r w:rsidR="00086D3C" w:rsidRPr="003D55BB">
        <w:rPr>
          <w:rFonts w:ascii="Times New Roman" w:hAnsi="Times New Roman" w:cs="Times New Roman"/>
          <w:sz w:val="24"/>
          <w:szCs w:val="24"/>
        </w:rPr>
        <w:t>комитет</w:t>
      </w:r>
      <w:r w:rsidRPr="003D55BB">
        <w:rPr>
          <w:rFonts w:ascii="Times New Roman" w:hAnsi="Times New Roman" w:cs="Times New Roman"/>
          <w:sz w:val="24"/>
          <w:szCs w:val="24"/>
        </w:rPr>
        <w:t xml:space="preserve"> </w:t>
      </w:r>
      <w:r w:rsidR="00086D3C" w:rsidRPr="003D55BB">
        <w:rPr>
          <w:rFonts w:ascii="Times New Roman" w:hAnsi="Times New Roman" w:cs="Times New Roman"/>
          <w:sz w:val="24"/>
          <w:szCs w:val="24"/>
        </w:rPr>
        <w:t>Муезерского муниципального округа.</w:t>
      </w:r>
    </w:p>
    <w:p w:rsidR="00276700" w:rsidRPr="003D55BB" w:rsidRDefault="00086D3C" w:rsidP="009B389D">
      <w:pPr>
        <w:pStyle w:val="ConsPlusNormal"/>
        <w:ind w:firstLine="540"/>
        <w:jc w:val="both"/>
        <w:rPr>
          <w:rFonts w:ascii="Times New Roman" w:hAnsi="Times New Roman" w:cs="Times New Roman"/>
          <w:sz w:val="24"/>
          <w:szCs w:val="24"/>
        </w:rPr>
      </w:pPr>
      <w:bookmarkStart w:id="4" w:name="P399"/>
      <w:bookmarkEnd w:id="4"/>
      <w:r w:rsidRPr="003D55BB">
        <w:rPr>
          <w:rFonts w:ascii="Times New Roman" w:hAnsi="Times New Roman" w:cs="Times New Roman"/>
          <w:sz w:val="24"/>
          <w:szCs w:val="24"/>
        </w:rPr>
        <w:t>23.</w:t>
      </w:r>
      <w:r w:rsidR="006C384A" w:rsidRPr="003D55BB">
        <w:rPr>
          <w:rFonts w:ascii="Times New Roman" w:hAnsi="Times New Roman" w:cs="Times New Roman"/>
          <w:sz w:val="24"/>
          <w:szCs w:val="24"/>
        </w:rPr>
        <w:t xml:space="preserve">2. </w:t>
      </w:r>
      <w:r w:rsidR="009E3491" w:rsidRPr="003D55BB">
        <w:rPr>
          <w:rFonts w:ascii="Times New Roman" w:hAnsi="Times New Roman" w:cs="Times New Roman"/>
          <w:sz w:val="24"/>
          <w:szCs w:val="24"/>
        </w:rPr>
        <w:t>Рассмотрение проекта бюджета решения о внесении изменений в решение о местном бюджете осуществляется Советом в порядке и сроки, установленные регламентом Совета, в том числе во внеочередном порядке по инициативе главы Муезерского муниципального округа, и принимается в одном чтении</w:t>
      </w:r>
      <w:r w:rsidR="006C384A" w:rsidRPr="003D55BB">
        <w:rPr>
          <w:rFonts w:ascii="Times New Roman" w:hAnsi="Times New Roman" w:cs="Times New Roman"/>
          <w:sz w:val="24"/>
          <w:szCs w:val="24"/>
        </w:rPr>
        <w:t>.</w:t>
      </w:r>
    </w:p>
    <w:p w:rsidR="00276700" w:rsidRPr="003D55BB" w:rsidRDefault="00276700"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23.3. </w:t>
      </w:r>
      <w:proofErr w:type="gramStart"/>
      <w:r w:rsidRPr="003D55BB">
        <w:rPr>
          <w:rFonts w:ascii="Times New Roman" w:hAnsi="Times New Roman" w:cs="Times New Roman"/>
          <w:sz w:val="24"/>
          <w:szCs w:val="24"/>
        </w:rPr>
        <w:t>Если решение о бюджете вступает в силу после начала текущего финансового года и исполнение бюджета до дня вступления в силу указанного решения осуществляется в соответствии со </w:t>
      </w:r>
      <w:hyperlink r:id="rId48" w:anchor="dst101365" w:history="1">
        <w:r w:rsidRPr="003D55BB">
          <w:rPr>
            <w:rStyle w:val="af4"/>
            <w:rFonts w:ascii="Times New Roman" w:hAnsi="Times New Roman" w:cs="Times New Roman"/>
            <w:color w:val="auto"/>
            <w:sz w:val="24"/>
            <w:szCs w:val="24"/>
            <w:u w:val="none"/>
          </w:rPr>
          <w:t>статьей 190</w:t>
        </w:r>
      </w:hyperlink>
      <w:r w:rsidRPr="003D55BB">
        <w:rPr>
          <w:rFonts w:ascii="Times New Roman" w:hAnsi="Times New Roman" w:cs="Times New Roman"/>
          <w:sz w:val="24"/>
          <w:szCs w:val="24"/>
        </w:rPr>
        <w:t> Бюджетного кодекса Российской Федерации, в течение одного месяца со дня вступления в силу указанного решения местная администрация представляет на рассмотрение и утверждение представительного органа проект решения о внесении изменений в решение о</w:t>
      </w:r>
      <w:proofErr w:type="gramEnd"/>
      <w:r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бюджете</w:t>
      </w:r>
      <w:proofErr w:type="gramEnd"/>
      <w:r w:rsidRPr="003D55BB">
        <w:rPr>
          <w:rFonts w:ascii="Times New Roman" w:hAnsi="Times New Roman" w:cs="Times New Roman"/>
          <w:sz w:val="24"/>
          <w:szCs w:val="24"/>
        </w:rPr>
        <w:t>, уточняющего показатели бюджета с учетом исполнения бюджета за период временного управления бюджетом.</w:t>
      </w:r>
    </w:p>
    <w:p w:rsidR="00276700" w:rsidRPr="003D55BB" w:rsidRDefault="00276700" w:rsidP="009B389D">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Указанный проект решения рассматривается и утверждается представительным органом в срок, не превышающий 15 дней со дня его представления.</w:t>
      </w:r>
    </w:p>
    <w:p w:rsidR="009B389D" w:rsidRDefault="003328E8" w:rsidP="009B389D">
      <w:pPr>
        <w:pStyle w:val="ConsPlusNormal"/>
        <w:jc w:val="center"/>
        <w:rPr>
          <w:rFonts w:ascii="Times New Roman" w:hAnsi="Times New Roman" w:cs="Times New Roman"/>
          <w:sz w:val="24"/>
          <w:szCs w:val="24"/>
        </w:rPr>
      </w:pPr>
      <w:r w:rsidRPr="003D55BB">
        <w:rPr>
          <w:rFonts w:ascii="Times New Roman" w:hAnsi="Times New Roman" w:cs="Times New Roman"/>
          <w:sz w:val="24"/>
          <w:szCs w:val="24"/>
        </w:rPr>
        <w:br w:type="page"/>
      </w:r>
      <w:r w:rsidR="009B389D">
        <w:rPr>
          <w:rFonts w:ascii="Times New Roman" w:hAnsi="Times New Roman" w:cs="Times New Roman"/>
          <w:sz w:val="24"/>
          <w:szCs w:val="24"/>
        </w:rPr>
        <w:lastRenderedPageBreak/>
        <w:t>Разд</w:t>
      </w:r>
      <w:r w:rsidR="006C384A" w:rsidRPr="003D55BB">
        <w:rPr>
          <w:rFonts w:ascii="Times New Roman" w:hAnsi="Times New Roman" w:cs="Times New Roman"/>
          <w:sz w:val="24"/>
          <w:szCs w:val="24"/>
        </w:rPr>
        <w:t>ел IV</w:t>
      </w:r>
    </w:p>
    <w:p w:rsidR="006C384A" w:rsidRPr="009B389D" w:rsidRDefault="006C384A" w:rsidP="009B389D">
      <w:pPr>
        <w:pStyle w:val="ConsPlusNormal"/>
        <w:jc w:val="center"/>
        <w:rPr>
          <w:rFonts w:ascii="Times New Roman" w:hAnsi="Times New Roman" w:cs="Times New Roman"/>
          <w:b/>
          <w:sz w:val="24"/>
          <w:szCs w:val="24"/>
        </w:rPr>
      </w:pPr>
      <w:r w:rsidRPr="009B389D">
        <w:rPr>
          <w:rFonts w:ascii="Times New Roman" w:hAnsi="Times New Roman" w:cs="Times New Roman"/>
          <w:b/>
          <w:sz w:val="24"/>
          <w:szCs w:val="24"/>
        </w:rPr>
        <w:t>ИСПОЛНЕНИЕ МЕСТНОГО БЮДЖЕТА</w:t>
      </w:r>
      <w:r w:rsidR="00FE0FDC" w:rsidRPr="009B389D">
        <w:rPr>
          <w:rFonts w:ascii="Times New Roman" w:hAnsi="Times New Roman" w:cs="Times New Roman"/>
          <w:b/>
          <w:sz w:val="24"/>
          <w:szCs w:val="24"/>
        </w:rPr>
        <w:t>. БЮДЖЕТН</w:t>
      </w:r>
      <w:r w:rsidR="009D3DCD" w:rsidRPr="009B389D">
        <w:rPr>
          <w:rFonts w:ascii="Times New Roman" w:hAnsi="Times New Roman" w:cs="Times New Roman"/>
          <w:b/>
          <w:sz w:val="24"/>
          <w:szCs w:val="24"/>
        </w:rPr>
        <w:t>ЫЙ УЧЕТ И БЮДЖЕТН</w:t>
      </w:r>
      <w:r w:rsidR="00FE0FDC" w:rsidRPr="009B389D">
        <w:rPr>
          <w:rFonts w:ascii="Times New Roman" w:hAnsi="Times New Roman" w:cs="Times New Roman"/>
          <w:b/>
          <w:sz w:val="24"/>
          <w:szCs w:val="24"/>
        </w:rPr>
        <w:t>АЯ ОТЧЕТНОСТЬ</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4</w:t>
      </w:r>
      <w:r w:rsidRPr="003D55BB">
        <w:rPr>
          <w:rFonts w:ascii="Times New Roman" w:hAnsi="Times New Roman" w:cs="Times New Roman"/>
          <w:sz w:val="24"/>
          <w:szCs w:val="24"/>
        </w:rPr>
        <w:t>. Основы исполнения местного бюджета</w:t>
      </w:r>
    </w:p>
    <w:p w:rsidR="006C384A" w:rsidRPr="003D55BB" w:rsidRDefault="006C384A" w:rsidP="0048315E">
      <w:pPr>
        <w:pStyle w:val="ConsPlusNormal"/>
        <w:jc w:val="both"/>
        <w:rPr>
          <w:rFonts w:ascii="Times New Roman" w:hAnsi="Times New Roman" w:cs="Times New Roman"/>
          <w:sz w:val="24"/>
          <w:szCs w:val="24"/>
        </w:rPr>
      </w:pPr>
    </w:p>
    <w:p w:rsidR="000968FE" w:rsidRPr="003D55BB" w:rsidRDefault="000968FE" w:rsidP="000968F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 xml:space="preserve">1. Исполнение местного бюджета обеспечивается администрацией </w:t>
      </w:r>
      <w:r w:rsidR="00551B27"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551B27" w:rsidRPr="003D55BB">
        <w:rPr>
          <w:rFonts w:ascii="Times New Roman" w:hAnsi="Times New Roman" w:cs="Times New Roman"/>
          <w:sz w:val="24"/>
          <w:szCs w:val="24"/>
        </w:rPr>
        <w:t xml:space="preserve"> округа</w:t>
      </w:r>
      <w:r w:rsidR="006C384A" w:rsidRPr="003D55BB">
        <w:rPr>
          <w:rFonts w:ascii="Times New Roman" w:hAnsi="Times New Roman" w:cs="Times New Roman"/>
          <w:sz w:val="24"/>
          <w:szCs w:val="24"/>
        </w:rPr>
        <w:t>.</w:t>
      </w:r>
    </w:p>
    <w:p w:rsidR="006C384A" w:rsidRPr="003D55BB" w:rsidRDefault="000968FE" w:rsidP="000968F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организует исполнение местного бюджета.</w:t>
      </w: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Исполнение местного бюджета организуется на основе сводной бюджетной росписи и кассового плана.</w:t>
      </w:r>
    </w:p>
    <w:p w:rsidR="000968FE" w:rsidRPr="003D55BB" w:rsidRDefault="000968FE"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 xml:space="preserve">2. Порядок составления и ведения сводной бюджетной росписи устанавливается </w:t>
      </w:r>
      <w:r w:rsidRPr="003D55BB">
        <w:rPr>
          <w:rFonts w:ascii="Times New Roman" w:hAnsi="Times New Roman" w:cs="Times New Roman"/>
          <w:sz w:val="24"/>
          <w:szCs w:val="24"/>
        </w:rPr>
        <w:t>финансовым органом администрации Муезерского муниципального округа.</w:t>
      </w:r>
    </w:p>
    <w:p w:rsidR="00516E7F" w:rsidRPr="003D55BB" w:rsidRDefault="00516E7F"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Утверждение </w:t>
      </w:r>
      <w:hyperlink r:id="rId49" w:history="1">
        <w:r w:rsidRPr="003D55BB">
          <w:rPr>
            <w:rFonts w:ascii="Times New Roman" w:hAnsi="Times New Roman" w:cs="Times New Roman"/>
            <w:sz w:val="24"/>
            <w:szCs w:val="24"/>
          </w:rPr>
          <w:t>сводной бюджетной росписи</w:t>
        </w:r>
      </w:hyperlink>
      <w:r w:rsidRPr="003D55BB">
        <w:rPr>
          <w:rFonts w:ascii="Times New Roman" w:hAnsi="Times New Roman" w:cs="Times New Roman"/>
          <w:sz w:val="24"/>
          <w:szCs w:val="24"/>
        </w:rPr>
        <w:t xml:space="preserve"> и внесение изменений в нее осуществляется руководителем </w:t>
      </w:r>
      <w:r w:rsidR="000968FE" w:rsidRPr="003D55BB">
        <w:rPr>
          <w:rFonts w:ascii="Times New Roman" w:hAnsi="Times New Roman" w:cs="Times New Roman"/>
          <w:sz w:val="24"/>
          <w:szCs w:val="24"/>
        </w:rPr>
        <w:t>финансового органа администрации Муезерского муниципального округа.</w:t>
      </w:r>
    </w:p>
    <w:p w:rsidR="00516E7F" w:rsidRPr="003D55BB" w:rsidRDefault="00516E7F"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Утвержденные показатели сводной бюджетной росписи должны соответствовать решению о бюджете.</w:t>
      </w:r>
      <w:r w:rsidR="00C222BA" w:rsidRPr="003D55BB">
        <w:rPr>
          <w:rFonts w:ascii="Times New Roman" w:hAnsi="Times New Roman" w:cs="Times New Roman"/>
          <w:sz w:val="24"/>
          <w:szCs w:val="24"/>
        </w:rPr>
        <w:t xml:space="preserve"> В случае принятия решения о внесении изменений в решение о местном бюджете руководитель</w:t>
      </w:r>
      <w:r w:rsidR="000968FE" w:rsidRPr="003D55BB">
        <w:rPr>
          <w:rFonts w:ascii="Times New Roman" w:hAnsi="Times New Roman" w:cs="Times New Roman"/>
          <w:sz w:val="24"/>
          <w:szCs w:val="24"/>
        </w:rPr>
        <w:t xml:space="preserve"> финансового органа администрации Муезерского муниципального округа </w:t>
      </w:r>
      <w:r w:rsidR="00C222BA" w:rsidRPr="003D55BB">
        <w:rPr>
          <w:rFonts w:ascii="Times New Roman" w:hAnsi="Times New Roman" w:cs="Times New Roman"/>
          <w:sz w:val="24"/>
          <w:szCs w:val="24"/>
        </w:rPr>
        <w:t>утверждает соответствующие изменения в сводную бюджетную роспись.</w:t>
      </w:r>
    </w:p>
    <w:p w:rsidR="00516E7F" w:rsidRPr="003D55BB" w:rsidRDefault="00516E7F"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сводную бюджетную роспись могут быть внесены изменения </w:t>
      </w:r>
      <w:proofErr w:type="gramStart"/>
      <w:r w:rsidRPr="003D55BB">
        <w:rPr>
          <w:rFonts w:ascii="Times New Roman" w:hAnsi="Times New Roman" w:cs="Times New Roman"/>
          <w:sz w:val="24"/>
          <w:szCs w:val="24"/>
        </w:rPr>
        <w:t xml:space="preserve">в соответствии с решениями руководителя </w:t>
      </w:r>
      <w:r w:rsidR="000968FE" w:rsidRPr="003D55BB">
        <w:rPr>
          <w:rFonts w:ascii="Times New Roman" w:hAnsi="Times New Roman" w:cs="Times New Roman"/>
          <w:sz w:val="24"/>
          <w:szCs w:val="24"/>
        </w:rPr>
        <w:t xml:space="preserve">финансового органа администрации Муезерского муниципального округа </w:t>
      </w:r>
      <w:r w:rsidRPr="003D55BB">
        <w:rPr>
          <w:rFonts w:ascii="Times New Roman" w:hAnsi="Times New Roman" w:cs="Times New Roman"/>
          <w:sz w:val="24"/>
          <w:szCs w:val="24"/>
        </w:rPr>
        <w:t xml:space="preserve">без внесения изменений решение о бюджете </w:t>
      </w:r>
      <w:r w:rsidR="00F01BD7" w:rsidRPr="003D55BB">
        <w:rPr>
          <w:rFonts w:ascii="Times New Roman" w:hAnsi="Times New Roman" w:cs="Times New Roman"/>
          <w:sz w:val="24"/>
          <w:szCs w:val="24"/>
        </w:rPr>
        <w:t>в случаях</w:t>
      </w:r>
      <w:proofErr w:type="gramEnd"/>
      <w:r w:rsidR="00F01BD7" w:rsidRPr="003D55BB">
        <w:rPr>
          <w:rFonts w:ascii="Times New Roman" w:hAnsi="Times New Roman" w:cs="Times New Roman"/>
          <w:sz w:val="24"/>
          <w:szCs w:val="24"/>
        </w:rPr>
        <w:t xml:space="preserve">, предусмотренных </w:t>
      </w:r>
      <w:r w:rsidRPr="003D55BB">
        <w:rPr>
          <w:rFonts w:ascii="Times New Roman" w:hAnsi="Times New Roman" w:cs="Times New Roman"/>
          <w:sz w:val="24"/>
          <w:szCs w:val="24"/>
        </w:rPr>
        <w:t>стать</w:t>
      </w:r>
      <w:r w:rsidR="008728CA" w:rsidRPr="003D55BB">
        <w:rPr>
          <w:rFonts w:ascii="Times New Roman" w:hAnsi="Times New Roman" w:cs="Times New Roman"/>
          <w:sz w:val="24"/>
          <w:szCs w:val="24"/>
        </w:rPr>
        <w:t>ей</w:t>
      </w:r>
      <w:r w:rsidRPr="003D55BB">
        <w:rPr>
          <w:rFonts w:ascii="Times New Roman" w:hAnsi="Times New Roman" w:cs="Times New Roman"/>
          <w:sz w:val="24"/>
          <w:szCs w:val="24"/>
        </w:rPr>
        <w:t xml:space="preserve"> 217 Бюджетно</w:t>
      </w:r>
      <w:r w:rsidR="008662B8" w:rsidRPr="003D55BB">
        <w:rPr>
          <w:rFonts w:ascii="Times New Roman" w:hAnsi="Times New Roman" w:cs="Times New Roman"/>
          <w:sz w:val="24"/>
          <w:szCs w:val="24"/>
        </w:rPr>
        <w:t>г</w:t>
      </w:r>
      <w:r w:rsidR="003B746F" w:rsidRPr="003D55BB">
        <w:rPr>
          <w:rFonts w:ascii="Times New Roman" w:hAnsi="Times New Roman" w:cs="Times New Roman"/>
          <w:sz w:val="24"/>
          <w:szCs w:val="24"/>
        </w:rPr>
        <w:t>о кодекса Российской Федерации</w:t>
      </w:r>
      <w:r w:rsidR="008662B8" w:rsidRPr="003D55BB">
        <w:rPr>
          <w:rFonts w:ascii="Times New Roman" w:hAnsi="Times New Roman" w:cs="Times New Roman"/>
          <w:sz w:val="24"/>
          <w:szCs w:val="24"/>
        </w:rPr>
        <w:t>.</w:t>
      </w:r>
    </w:p>
    <w:p w:rsidR="00615EFC" w:rsidRPr="003D55BB" w:rsidRDefault="00615EFC"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Дополнительные основания </w:t>
      </w:r>
      <w:proofErr w:type="gramStart"/>
      <w:r w:rsidRPr="003D55BB">
        <w:rPr>
          <w:rFonts w:ascii="Times New Roman" w:hAnsi="Times New Roman" w:cs="Times New Roman"/>
          <w:sz w:val="24"/>
          <w:szCs w:val="24"/>
        </w:rPr>
        <w:t>для внесения изменений в сводную бюджетную роспись без внесения изменений в решение о местном бюджете</w:t>
      </w:r>
      <w:proofErr w:type="gramEnd"/>
      <w:r w:rsidRPr="003D55BB">
        <w:rPr>
          <w:rFonts w:ascii="Times New Roman" w:hAnsi="Times New Roman" w:cs="Times New Roman"/>
          <w:sz w:val="24"/>
          <w:szCs w:val="24"/>
        </w:rPr>
        <w:t xml:space="preserve"> могут также устанавливаться решением о местном бюджете.</w:t>
      </w:r>
    </w:p>
    <w:p w:rsidR="006C384A" w:rsidRPr="003D55BB" w:rsidRDefault="000968FE"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 xml:space="preserve">3. Право открытия и закрытия единого счета местного бюджета принадлежит </w:t>
      </w:r>
      <w:r w:rsidRPr="003D55BB">
        <w:rPr>
          <w:rFonts w:ascii="Times New Roman" w:hAnsi="Times New Roman" w:cs="Times New Roman"/>
          <w:sz w:val="24"/>
          <w:szCs w:val="24"/>
        </w:rPr>
        <w:t>финансовому органу администрации Муезерского муниципального округа</w:t>
      </w:r>
    </w:p>
    <w:p w:rsidR="00013D5B"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6C384A" w:rsidRPr="003D55BB">
        <w:rPr>
          <w:rFonts w:ascii="Times New Roman" w:hAnsi="Times New Roman" w:cs="Times New Roman"/>
          <w:sz w:val="24"/>
          <w:szCs w:val="24"/>
        </w:rPr>
        <w:t>4. Казначейское обслуживание исполнения местного бюджета осуществляется в соответствии с законодательством</w:t>
      </w:r>
      <w:r w:rsidR="002E74A2" w:rsidRPr="003D55BB">
        <w:rPr>
          <w:rFonts w:ascii="Times New Roman" w:hAnsi="Times New Roman" w:cs="Times New Roman"/>
          <w:sz w:val="24"/>
          <w:szCs w:val="24"/>
        </w:rPr>
        <w:t xml:space="preserve"> Российской Федерации</w:t>
      </w:r>
      <w:r w:rsidR="006C384A" w:rsidRPr="003D55BB">
        <w:rPr>
          <w:rFonts w:ascii="Times New Roman" w:hAnsi="Times New Roman" w:cs="Times New Roman"/>
          <w:sz w:val="24"/>
          <w:szCs w:val="24"/>
        </w:rPr>
        <w:t xml:space="preserve">. </w:t>
      </w:r>
    </w:p>
    <w:p w:rsidR="006C384A" w:rsidRPr="003D55BB" w:rsidRDefault="000968FE"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2C0827" w:rsidRPr="003D55BB">
        <w:rPr>
          <w:rFonts w:ascii="Times New Roman" w:hAnsi="Times New Roman" w:cs="Times New Roman"/>
          <w:sz w:val="24"/>
          <w:szCs w:val="24"/>
        </w:rPr>
        <w:t xml:space="preserve">5.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устанавливает порядок составления и ведения кассового плана, а также состав и сроки представления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w:t>
      </w: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Составление и ведение кассового плана осуществляется </w:t>
      </w:r>
      <w:r w:rsidR="000E1208" w:rsidRPr="003D55BB">
        <w:rPr>
          <w:rFonts w:ascii="Times New Roman" w:hAnsi="Times New Roman" w:cs="Times New Roman"/>
          <w:sz w:val="24"/>
          <w:szCs w:val="24"/>
        </w:rPr>
        <w:t>в по</w:t>
      </w:r>
      <w:r w:rsidR="00FE6BEC" w:rsidRPr="003D55BB">
        <w:rPr>
          <w:rFonts w:ascii="Times New Roman" w:hAnsi="Times New Roman" w:cs="Times New Roman"/>
          <w:sz w:val="24"/>
          <w:szCs w:val="24"/>
        </w:rPr>
        <w:t xml:space="preserve">рядке, установленном </w:t>
      </w:r>
      <w:r w:rsidR="000968FE" w:rsidRPr="003D55BB">
        <w:rPr>
          <w:rFonts w:ascii="Times New Roman" w:hAnsi="Times New Roman" w:cs="Times New Roman"/>
          <w:sz w:val="24"/>
          <w:szCs w:val="24"/>
        </w:rPr>
        <w:t>финансовым органом администрации Муезерского муниципального округа</w:t>
      </w:r>
    </w:p>
    <w:p w:rsidR="006C384A" w:rsidRPr="003D55BB" w:rsidRDefault="000968FE" w:rsidP="0048315E">
      <w:pPr>
        <w:pStyle w:val="ConsPlusNormal"/>
        <w:spacing w:before="220"/>
        <w:ind w:firstLine="540"/>
        <w:jc w:val="both"/>
        <w:rPr>
          <w:rFonts w:ascii="Times New Roman" w:hAnsi="Times New Roman" w:cs="Times New Roman"/>
          <w:sz w:val="24"/>
          <w:szCs w:val="24"/>
        </w:rPr>
      </w:pPr>
      <w:r w:rsidRPr="003D55BB">
        <w:rPr>
          <w:rFonts w:ascii="Times New Roman" w:hAnsi="Times New Roman" w:cs="Times New Roman"/>
          <w:sz w:val="24"/>
          <w:szCs w:val="24"/>
        </w:rPr>
        <w:t>24.</w:t>
      </w:r>
      <w:r w:rsidR="002C0827" w:rsidRPr="003D55BB">
        <w:rPr>
          <w:rFonts w:ascii="Times New Roman" w:hAnsi="Times New Roman" w:cs="Times New Roman"/>
          <w:sz w:val="24"/>
          <w:szCs w:val="24"/>
        </w:rPr>
        <w:t>6</w:t>
      </w:r>
      <w:r w:rsidR="006C384A" w:rsidRPr="003D55BB">
        <w:rPr>
          <w:rFonts w:ascii="Times New Roman" w:hAnsi="Times New Roman" w:cs="Times New Roman"/>
          <w:sz w:val="24"/>
          <w:szCs w:val="24"/>
        </w:rPr>
        <w:t xml:space="preserve">. Учет операций по исполнению местного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w:t>
      </w:r>
      <w:hyperlink r:id="rId50">
        <w:r w:rsidR="006C384A" w:rsidRPr="003D55BB">
          <w:rPr>
            <w:rFonts w:ascii="Times New Roman" w:hAnsi="Times New Roman" w:cs="Times New Roman"/>
            <w:sz w:val="24"/>
            <w:szCs w:val="24"/>
          </w:rPr>
          <w:t>кодекса</w:t>
        </w:r>
      </w:hyperlink>
      <w:r w:rsidR="006C384A" w:rsidRPr="003D55BB">
        <w:rPr>
          <w:rFonts w:ascii="Times New Roman" w:hAnsi="Times New Roman" w:cs="Times New Roman"/>
          <w:sz w:val="24"/>
          <w:szCs w:val="24"/>
        </w:rPr>
        <w:t xml:space="preserve"> Российской Федерации в</w:t>
      </w:r>
      <w:r w:rsidR="00991644" w:rsidRPr="003D55BB">
        <w:rPr>
          <w:rFonts w:ascii="Times New Roman" w:hAnsi="Times New Roman" w:cs="Times New Roman"/>
          <w:sz w:val="24"/>
          <w:szCs w:val="24"/>
        </w:rPr>
        <w:t xml:space="preserve"> органах Федерального казначейства</w:t>
      </w:r>
      <w:r w:rsidR="006C384A" w:rsidRPr="003D55BB">
        <w:rPr>
          <w:rFonts w:ascii="Times New Roman" w:hAnsi="Times New Roman" w:cs="Times New Roman"/>
          <w:sz w:val="24"/>
          <w:szCs w:val="24"/>
        </w:rPr>
        <w:t>.</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5</w:t>
      </w:r>
      <w:r w:rsidRPr="003D55BB">
        <w:rPr>
          <w:rFonts w:ascii="Times New Roman" w:hAnsi="Times New Roman" w:cs="Times New Roman"/>
          <w:sz w:val="24"/>
          <w:szCs w:val="24"/>
        </w:rPr>
        <w:t>. Исполнение местного бюджета по доходам</w:t>
      </w:r>
    </w:p>
    <w:p w:rsidR="006C384A" w:rsidRPr="003D55BB" w:rsidRDefault="006C384A" w:rsidP="0048315E">
      <w:pPr>
        <w:pStyle w:val="ConsPlusNormal"/>
        <w:jc w:val="both"/>
        <w:rPr>
          <w:rFonts w:ascii="Times New Roman" w:hAnsi="Times New Roman" w:cs="Times New Roman"/>
          <w:sz w:val="24"/>
          <w:szCs w:val="24"/>
        </w:rPr>
      </w:pPr>
    </w:p>
    <w:p w:rsidR="006C384A" w:rsidRPr="003D55BB" w:rsidRDefault="006C384A" w:rsidP="0048315E">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Исполнение местного бюджета по доходам предусматривает:</w:t>
      </w:r>
    </w:p>
    <w:p w:rsidR="006C384A" w:rsidRPr="003D55BB" w:rsidRDefault="006C384A" w:rsidP="001D05EB">
      <w:pPr>
        <w:pStyle w:val="ConsPlusNormal"/>
        <w:numPr>
          <w:ilvl w:val="0"/>
          <w:numId w:val="26"/>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зачисление на единый счет местного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w:t>
      </w:r>
      <w:hyperlink r:id="rId51">
        <w:r w:rsidRPr="003D55BB">
          <w:rPr>
            <w:rFonts w:ascii="Times New Roman" w:hAnsi="Times New Roman" w:cs="Times New Roman"/>
            <w:sz w:val="24"/>
            <w:szCs w:val="24"/>
          </w:rPr>
          <w:t>кодексом</w:t>
        </w:r>
      </w:hyperlink>
      <w:r w:rsidRPr="003D55BB">
        <w:rPr>
          <w:rFonts w:ascii="Times New Roman" w:hAnsi="Times New Roman" w:cs="Times New Roman"/>
          <w:sz w:val="24"/>
          <w:szCs w:val="24"/>
        </w:rPr>
        <w:t xml:space="preserve"> Российской Федерации, Законом </w:t>
      </w:r>
      <w:r w:rsidR="00D56E9D" w:rsidRPr="003D55BB">
        <w:rPr>
          <w:rFonts w:ascii="Times New Roman" w:hAnsi="Times New Roman" w:cs="Times New Roman"/>
          <w:sz w:val="24"/>
          <w:szCs w:val="24"/>
        </w:rPr>
        <w:t xml:space="preserve">Республики Карелия </w:t>
      </w:r>
      <w:r w:rsidR="00960B1F" w:rsidRPr="003D55BB">
        <w:rPr>
          <w:rFonts w:ascii="Times New Roman" w:hAnsi="Times New Roman" w:cs="Times New Roman"/>
          <w:sz w:val="24"/>
          <w:szCs w:val="24"/>
        </w:rPr>
        <w:t xml:space="preserve">о </w:t>
      </w:r>
      <w:r w:rsidRPr="003D55BB">
        <w:rPr>
          <w:rFonts w:ascii="Times New Roman" w:hAnsi="Times New Roman" w:cs="Times New Roman"/>
          <w:sz w:val="24"/>
          <w:szCs w:val="24"/>
        </w:rPr>
        <w:t xml:space="preserve"> бюджете</w:t>
      </w:r>
      <w:r w:rsidR="00D56E9D" w:rsidRPr="003D55BB">
        <w:rPr>
          <w:rFonts w:ascii="Times New Roman" w:hAnsi="Times New Roman" w:cs="Times New Roman"/>
          <w:sz w:val="24"/>
          <w:szCs w:val="24"/>
        </w:rPr>
        <w:t>Республики Карелия</w:t>
      </w:r>
      <w:r w:rsidR="00D46C19" w:rsidRPr="003D55BB">
        <w:rPr>
          <w:rFonts w:ascii="Times New Roman" w:hAnsi="Times New Roman" w:cs="Times New Roman"/>
          <w:sz w:val="24"/>
          <w:szCs w:val="24"/>
        </w:rPr>
        <w:t>на очередной финансовый год и плановый период</w:t>
      </w:r>
      <w:r w:rsidR="00D56E9D" w:rsidRPr="003D55BB">
        <w:rPr>
          <w:rFonts w:ascii="Times New Roman" w:hAnsi="Times New Roman" w:cs="Times New Roman"/>
          <w:sz w:val="24"/>
          <w:szCs w:val="24"/>
        </w:rPr>
        <w:t>, Решением о местном бюджете на очередной финансовый год и плановый период</w:t>
      </w:r>
      <w:r w:rsidRPr="003D55BB">
        <w:rPr>
          <w:rFonts w:ascii="Times New Roman" w:hAnsi="Times New Roman" w:cs="Times New Roman"/>
          <w:sz w:val="24"/>
          <w:szCs w:val="24"/>
        </w:rPr>
        <w:t>и иными законами</w:t>
      </w:r>
      <w:r w:rsidR="00D56E9D" w:rsidRPr="003D55BB">
        <w:rPr>
          <w:rFonts w:ascii="Times New Roman" w:hAnsi="Times New Roman" w:cs="Times New Roman"/>
          <w:sz w:val="24"/>
          <w:szCs w:val="24"/>
        </w:rPr>
        <w:t xml:space="preserve"> Республики Карелия и</w:t>
      </w:r>
      <w:proofErr w:type="gramEnd"/>
      <w:r w:rsidR="00D56E9D" w:rsidRPr="003D55BB">
        <w:rPr>
          <w:rFonts w:ascii="Times New Roman" w:hAnsi="Times New Roman" w:cs="Times New Roman"/>
          <w:sz w:val="24"/>
          <w:szCs w:val="24"/>
        </w:rPr>
        <w:t xml:space="preserve"> муниципальными </w:t>
      </w:r>
      <w:r w:rsidR="00D56E9D" w:rsidRPr="003D55BB">
        <w:rPr>
          <w:rFonts w:ascii="Times New Roman" w:hAnsi="Times New Roman" w:cs="Times New Roman"/>
          <w:sz w:val="24"/>
          <w:szCs w:val="24"/>
        </w:rPr>
        <w:lastRenderedPageBreak/>
        <w:t>актами Муезерского муниципального округа</w:t>
      </w:r>
      <w:r w:rsidRPr="003D55BB">
        <w:rPr>
          <w:rFonts w:ascii="Times New Roman" w:hAnsi="Times New Roman" w:cs="Times New Roman"/>
          <w:sz w:val="24"/>
          <w:szCs w:val="24"/>
        </w:rPr>
        <w:t xml:space="preserve">, принятыми в соответствии с положениями Бюджетного </w:t>
      </w:r>
      <w:hyperlink r:id="rId52">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 </w:t>
      </w:r>
      <w:r w:rsidR="00F80B77" w:rsidRPr="003D55BB">
        <w:rPr>
          <w:rFonts w:ascii="Times New Roman" w:hAnsi="Times New Roman" w:cs="Times New Roman"/>
          <w:sz w:val="24"/>
          <w:szCs w:val="24"/>
        </w:rPr>
        <w:t>с казначейских счетов для осуществления и отражения операций по учету и распределению поступлений и иных поступлений в бюджет</w:t>
      </w:r>
      <w:r w:rsidRPr="003D55BB">
        <w:rPr>
          <w:rFonts w:ascii="Times New Roman" w:hAnsi="Times New Roman" w:cs="Times New Roman"/>
          <w:sz w:val="24"/>
          <w:szCs w:val="24"/>
        </w:rPr>
        <w:t>;</w:t>
      </w:r>
    </w:p>
    <w:p w:rsidR="006C384A" w:rsidRPr="003D55BB" w:rsidRDefault="006C384A" w:rsidP="001D05EB">
      <w:pPr>
        <w:pStyle w:val="ConsPlusNormal"/>
        <w:numPr>
          <w:ilvl w:val="0"/>
          <w:numId w:val="26"/>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6C384A" w:rsidRPr="003D55BB" w:rsidRDefault="006C384A" w:rsidP="001D05EB">
      <w:pPr>
        <w:pStyle w:val="ConsPlusNormal"/>
        <w:numPr>
          <w:ilvl w:val="0"/>
          <w:numId w:val="26"/>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зачет излишне уплаченных или излишне взысканных сумм в соответствии с законодательством Российской Федерации;</w:t>
      </w:r>
    </w:p>
    <w:p w:rsidR="006C384A" w:rsidRPr="003D55BB" w:rsidRDefault="006C384A" w:rsidP="001D05EB">
      <w:pPr>
        <w:pStyle w:val="ConsPlusNormal"/>
        <w:numPr>
          <w:ilvl w:val="0"/>
          <w:numId w:val="26"/>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уточнение администратором доходов местного бюджета платежей в бюджеты бюджетной системы Российской Федерации;</w:t>
      </w:r>
    </w:p>
    <w:p w:rsidR="006C384A" w:rsidRPr="003D55BB" w:rsidRDefault="006C384A" w:rsidP="001D05EB">
      <w:pPr>
        <w:pStyle w:val="ConsPlusNormal"/>
        <w:numPr>
          <w:ilvl w:val="0"/>
          <w:numId w:val="26"/>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местного бюджета на соответствующий казначейский счет для осуществления и отражения операций по учету и распределению поступлений </w:t>
      </w:r>
      <w:r w:rsidR="00F80B77" w:rsidRPr="003D55BB">
        <w:rPr>
          <w:rFonts w:ascii="Times New Roman" w:hAnsi="Times New Roman" w:cs="Times New Roman"/>
          <w:sz w:val="24"/>
          <w:szCs w:val="24"/>
        </w:rPr>
        <w:t>для</w:t>
      </w:r>
      <w:proofErr w:type="gramEnd"/>
      <w:r w:rsidR="00F80B77" w:rsidRPr="003D55BB">
        <w:rPr>
          <w:rFonts w:ascii="Times New Roman" w:hAnsi="Times New Roman" w:cs="Times New Roman"/>
          <w:sz w:val="24"/>
          <w:szCs w:val="24"/>
        </w:rPr>
        <w:t xml:space="preserve"> учета поступлений и их распределения между бюджетами бюджетной системы Российской Федерации в </w:t>
      </w:r>
      <w:hyperlink r:id="rId53" w:history="1">
        <w:r w:rsidR="00F80B77" w:rsidRPr="003D55BB">
          <w:rPr>
            <w:rFonts w:ascii="Times New Roman" w:hAnsi="Times New Roman" w:cs="Times New Roman"/>
            <w:sz w:val="24"/>
            <w:szCs w:val="24"/>
          </w:rPr>
          <w:t>порядке</w:t>
        </w:r>
      </w:hyperlink>
      <w:r w:rsidR="00F80B77" w:rsidRPr="003D55BB">
        <w:rPr>
          <w:rFonts w:ascii="Times New Roman" w:hAnsi="Times New Roman" w:cs="Times New Roman"/>
          <w:sz w:val="24"/>
          <w:szCs w:val="24"/>
        </w:rPr>
        <w:t>, установленном Министерством финансов Российской Федерации</w:t>
      </w:r>
      <w:r w:rsidRPr="003D55BB">
        <w:rPr>
          <w:rFonts w:ascii="Times New Roman" w:hAnsi="Times New Roman" w:cs="Times New Roman"/>
          <w:sz w:val="24"/>
          <w:szCs w:val="24"/>
        </w:rPr>
        <w:t>.</w:t>
      </w:r>
    </w:p>
    <w:p w:rsidR="009E6930" w:rsidRPr="003D55BB" w:rsidRDefault="009E6930"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6</w:t>
      </w:r>
      <w:r w:rsidRPr="003D55BB">
        <w:rPr>
          <w:rFonts w:ascii="Times New Roman" w:hAnsi="Times New Roman" w:cs="Times New Roman"/>
          <w:sz w:val="24"/>
          <w:szCs w:val="24"/>
        </w:rPr>
        <w:t>. Исполнение местного бюджета по расходам</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Исполнение местного бюджета по расходам осуществляется в </w:t>
      </w:r>
      <w:proofErr w:type="gramStart"/>
      <w:r w:rsidRPr="003D55BB">
        <w:rPr>
          <w:rFonts w:ascii="Times New Roman" w:hAnsi="Times New Roman" w:cs="Times New Roman"/>
          <w:sz w:val="24"/>
          <w:szCs w:val="24"/>
        </w:rPr>
        <w:t xml:space="preserve">порядке, установленном </w:t>
      </w:r>
      <w:r w:rsidR="000968FE"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 xml:space="preserve">с соблюдением требований Бюджетного </w:t>
      </w:r>
      <w:hyperlink r:id="rId54">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w:t>
      </w:r>
      <w:r w:rsidR="00394CCE" w:rsidRPr="003D55BB">
        <w:rPr>
          <w:rFonts w:ascii="Times New Roman" w:hAnsi="Times New Roman" w:cs="Times New Roman"/>
          <w:sz w:val="24"/>
          <w:szCs w:val="24"/>
        </w:rPr>
        <w:t xml:space="preserve"> и предусматривает</w:t>
      </w:r>
      <w:proofErr w:type="gramEnd"/>
      <w:r w:rsidR="00394CCE" w:rsidRPr="003D55BB">
        <w:rPr>
          <w:rFonts w:ascii="Times New Roman" w:hAnsi="Times New Roman" w:cs="Times New Roman"/>
          <w:sz w:val="24"/>
          <w:szCs w:val="24"/>
        </w:rPr>
        <w:t>:</w:t>
      </w:r>
    </w:p>
    <w:p w:rsidR="00394CCE" w:rsidRPr="003D55BB" w:rsidRDefault="00394CCE" w:rsidP="001D05EB">
      <w:pPr>
        <w:pStyle w:val="ConsPlusNormal"/>
        <w:numPr>
          <w:ilvl w:val="0"/>
          <w:numId w:val="2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принятие и учет бюджетных и денежных обязательств;</w:t>
      </w:r>
    </w:p>
    <w:p w:rsidR="00394CCE" w:rsidRPr="003D55BB" w:rsidRDefault="00394CCE" w:rsidP="001D05EB">
      <w:pPr>
        <w:pStyle w:val="ConsPlusNormal"/>
        <w:numPr>
          <w:ilvl w:val="0"/>
          <w:numId w:val="2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подтверждение денежных обязательств;</w:t>
      </w:r>
    </w:p>
    <w:p w:rsidR="00394CCE" w:rsidRPr="003D55BB" w:rsidRDefault="00394CCE" w:rsidP="001D05EB">
      <w:pPr>
        <w:pStyle w:val="ConsPlusNormal"/>
        <w:numPr>
          <w:ilvl w:val="0"/>
          <w:numId w:val="2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санкционирование оплаты денежных обязательств;</w:t>
      </w:r>
    </w:p>
    <w:p w:rsidR="00C03C12" w:rsidRPr="003D55BB" w:rsidRDefault="00394CCE" w:rsidP="001D05EB">
      <w:pPr>
        <w:pStyle w:val="ConsPlusNormal"/>
        <w:numPr>
          <w:ilvl w:val="0"/>
          <w:numId w:val="27"/>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подтверждение исполнения денежных обязательств.</w:t>
      </w:r>
    </w:p>
    <w:p w:rsidR="0064309D" w:rsidRPr="003D55BB" w:rsidRDefault="003328E8" w:rsidP="001D05EB">
      <w:pPr>
        <w:pStyle w:val="af7"/>
        <w:shd w:val="clear" w:color="auto" w:fill="FFFFFF"/>
        <w:spacing w:before="0" w:beforeAutospacing="0" w:after="0" w:afterAutospacing="0"/>
        <w:ind w:firstLine="425"/>
        <w:contextualSpacing/>
        <w:jc w:val="both"/>
      </w:pPr>
      <w:r w:rsidRPr="003D55BB">
        <w:t>Финансовый орган администрации Муезерского муниципального округа</w:t>
      </w:r>
      <w:r w:rsidR="0064309D" w:rsidRPr="003D55BB">
        <w:t xml:space="preserve"> при постановке на учет бюджетных и денежных обязательств, санкционировании оплаты д</w:t>
      </w:r>
      <w:r w:rsidRPr="003D55BB">
        <w:t>енежных обязательств осуществляе</w:t>
      </w:r>
      <w:r w:rsidR="0064309D" w:rsidRPr="003D55BB">
        <w:t xml:space="preserve">т в соответствии с установленным соответствующим финансовым </w:t>
      </w:r>
      <w:proofErr w:type="gramStart"/>
      <w:r w:rsidR="0064309D" w:rsidRPr="003D55BB">
        <w:t>органом</w:t>
      </w:r>
      <w:proofErr w:type="gramEnd"/>
      <w:r w:rsidR="0064309D" w:rsidRPr="003D55BB">
        <w:t xml:space="preserve"> порядком, предусмотренным </w:t>
      </w:r>
      <w:hyperlink r:id="rId55" w:anchor="dst3654" w:history="1">
        <w:r w:rsidR="0064309D" w:rsidRPr="003D55BB">
          <w:rPr>
            <w:rStyle w:val="af4"/>
            <w:color w:val="auto"/>
            <w:u w:val="none"/>
          </w:rPr>
          <w:t>пунктом 1</w:t>
        </w:r>
      </w:hyperlink>
      <w:r w:rsidR="0064309D" w:rsidRPr="003D55BB">
        <w:t> статьи 219 Бюджетного кодекса Российской Федерации, контроль за:</w:t>
      </w:r>
    </w:p>
    <w:p w:rsidR="0064309D" w:rsidRPr="003D55BB" w:rsidRDefault="0064309D" w:rsidP="001D05EB">
      <w:pPr>
        <w:pStyle w:val="af7"/>
        <w:shd w:val="clear" w:color="auto" w:fill="FFFFFF"/>
        <w:spacing w:before="0" w:beforeAutospacing="0" w:after="0" w:afterAutospacing="0"/>
        <w:ind w:firstLine="425"/>
        <w:contextualSpacing/>
        <w:jc w:val="both"/>
      </w:pPr>
      <w:r w:rsidRPr="003D55BB">
        <w:t xml:space="preserve"> непревышением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64309D" w:rsidRPr="003D55BB" w:rsidRDefault="0064309D" w:rsidP="001D05EB">
      <w:pPr>
        <w:pStyle w:val="af7"/>
        <w:shd w:val="clear" w:color="auto" w:fill="FFFFFF"/>
        <w:spacing w:before="0" w:beforeAutospacing="0" w:after="0" w:afterAutospacing="0"/>
        <w:ind w:firstLine="425"/>
        <w:contextualSpacing/>
        <w:jc w:val="both"/>
      </w:pPr>
      <w:r w:rsidRPr="003D55BB">
        <w:rPr>
          <w:color w:val="000000"/>
        </w:rPr>
        <w:t>соответствием информации о денежном обязательстве информации о поставленном на учет соответствующем бюджетном обязательстве;</w:t>
      </w:r>
    </w:p>
    <w:p w:rsidR="0064309D" w:rsidRPr="003D55BB" w:rsidRDefault="0064309D" w:rsidP="001D05EB">
      <w:pPr>
        <w:pStyle w:val="af7"/>
        <w:shd w:val="clear" w:color="auto" w:fill="FFFFFF"/>
        <w:spacing w:before="0" w:beforeAutospacing="0" w:after="0" w:afterAutospacing="0"/>
        <w:ind w:firstLine="425"/>
        <w:contextualSpacing/>
        <w:jc w:val="both"/>
        <w:rPr>
          <w:color w:val="000000"/>
        </w:rPr>
      </w:pPr>
      <w:r w:rsidRPr="003D55BB">
        <w:rPr>
          <w:color w:val="000000"/>
        </w:rPr>
        <w:t>соответствием информации, указанной в распоряжении для оплаты денежного обязательства, информации о денежном обязательстве;</w:t>
      </w:r>
    </w:p>
    <w:p w:rsidR="0064309D" w:rsidRPr="003D55BB" w:rsidRDefault="0064309D" w:rsidP="001D05EB">
      <w:pPr>
        <w:pStyle w:val="af7"/>
        <w:shd w:val="clear" w:color="auto" w:fill="FFFFFF"/>
        <w:spacing w:before="0" w:beforeAutospacing="0" w:after="0" w:afterAutospacing="0"/>
        <w:ind w:firstLine="425"/>
        <w:contextualSpacing/>
        <w:jc w:val="both"/>
      </w:pPr>
      <w:r w:rsidRPr="003D55BB">
        <w:t>наличием документов, подтверждающих возникновение денежного обязательства.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7</w:t>
      </w:r>
      <w:r w:rsidRPr="003D55BB">
        <w:rPr>
          <w:rFonts w:ascii="Times New Roman" w:hAnsi="Times New Roman" w:cs="Times New Roman"/>
          <w:sz w:val="24"/>
          <w:szCs w:val="24"/>
        </w:rPr>
        <w:t>. Исполнение местного бюджета по источникам финансирования дефицита бюджета</w:t>
      </w:r>
    </w:p>
    <w:p w:rsidR="006C384A" w:rsidRPr="003D55BB" w:rsidRDefault="006C384A" w:rsidP="001D05EB">
      <w:pPr>
        <w:pStyle w:val="ConsPlusNormal"/>
        <w:jc w:val="both"/>
        <w:rPr>
          <w:rFonts w:ascii="Times New Roman" w:hAnsi="Times New Roman" w:cs="Times New Roman"/>
          <w:sz w:val="24"/>
          <w:szCs w:val="24"/>
        </w:rPr>
      </w:pPr>
    </w:p>
    <w:p w:rsidR="000968FE" w:rsidRPr="003D55BB" w:rsidRDefault="006C384A" w:rsidP="001D05EB">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Исполнение местного бюджета по источникам финансирования дефицита местного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местного бюджета, в порядке, установленном </w:t>
      </w:r>
      <w:r w:rsidR="000968FE"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00D5144B" w:rsidRPr="003D55BB">
        <w:rPr>
          <w:rFonts w:ascii="Times New Roman" w:hAnsi="Times New Roman" w:cs="Times New Roman"/>
          <w:sz w:val="24"/>
          <w:szCs w:val="24"/>
        </w:rPr>
        <w:t>в соответствии с положениями Бюджетного кодекса Российской Федерации</w:t>
      </w:r>
      <w:r w:rsidRPr="003D55BB">
        <w:rPr>
          <w:rFonts w:ascii="Times New Roman" w:hAnsi="Times New Roman" w:cs="Times New Roman"/>
          <w:sz w:val="24"/>
          <w:szCs w:val="24"/>
        </w:rPr>
        <w:t>.</w:t>
      </w:r>
      <w:proofErr w:type="gramEnd"/>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Санкционирование оплаты денежных обязательств, подлежащих исполнению за счет </w:t>
      </w:r>
      <w:r w:rsidRPr="003D55BB">
        <w:rPr>
          <w:rFonts w:ascii="Times New Roman" w:hAnsi="Times New Roman" w:cs="Times New Roman"/>
          <w:sz w:val="24"/>
          <w:szCs w:val="24"/>
        </w:rPr>
        <w:lastRenderedPageBreak/>
        <w:t xml:space="preserve">бюджетных ассигнований по источникам финансирования дефицита местного бюджета, осуществляется в порядке, установленном </w:t>
      </w:r>
      <w:r w:rsidR="000968FE" w:rsidRPr="003D55BB">
        <w:rPr>
          <w:rFonts w:ascii="Times New Roman" w:hAnsi="Times New Roman" w:cs="Times New Roman"/>
          <w:sz w:val="24"/>
          <w:szCs w:val="24"/>
        </w:rPr>
        <w:t>финансовым органом администрации Муезерского муниципального округа.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2</w:t>
      </w:r>
      <w:r w:rsidR="00594E05" w:rsidRPr="003D55BB">
        <w:rPr>
          <w:rFonts w:ascii="Times New Roman" w:hAnsi="Times New Roman" w:cs="Times New Roman"/>
          <w:sz w:val="24"/>
          <w:szCs w:val="24"/>
        </w:rPr>
        <w:t>8</w:t>
      </w:r>
      <w:r w:rsidRPr="003D55BB">
        <w:rPr>
          <w:rFonts w:ascii="Times New Roman" w:hAnsi="Times New Roman" w:cs="Times New Roman"/>
          <w:sz w:val="24"/>
          <w:szCs w:val="24"/>
        </w:rPr>
        <w:t>. Особенности исполнения местного бюджета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Основани</w:t>
      </w:r>
      <w:r w:rsidR="006F673A" w:rsidRPr="003D55BB">
        <w:rPr>
          <w:rFonts w:ascii="Times New Roman" w:hAnsi="Times New Roman" w:cs="Times New Roman"/>
          <w:sz w:val="24"/>
          <w:szCs w:val="24"/>
        </w:rPr>
        <w:t>е</w:t>
      </w:r>
      <w:r w:rsidRPr="003D55BB">
        <w:rPr>
          <w:rFonts w:ascii="Times New Roman" w:hAnsi="Times New Roman" w:cs="Times New Roman"/>
          <w:sz w:val="24"/>
          <w:szCs w:val="24"/>
        </w:rPr>
        <w:t xml:space="preserve">м </w:t>
      </w:r>
      <w:proofErr w:type="gramStart"/>
      <w:r w:rsidRPr="003D55BB">
        <w:rPr>
          <w:rFonts w:ascii="Times New Roman" w:hAnsi="Times New Roman" w:cs="Times New Roman"/>
          <w:sz w:val="24"/>
          <w:szCs w:val="24"/>
        </w:rPr>
        <w:t>для внесения изменений в сводную бюджетную роспись без внесения изменений в</w:t>
      </w:r>
      <w:r w:rsidR="006F673A" w:rsidRPr="003D55BB">
        <w:rPr>
          <w:rFonts w:ascii="Times New Roman" w:hAnsi="Times New Roman" w:cs="Times New Roman"/>
          <w:sz w:val="24"/>
          <w:szCs w:val="24"/>
        </w:rPr>
        <w:t xml:space="preserve"> решение о местном бюджете</w:t>
      </w:r>
      <w:proofErr w:type="gramEnd"/>
      <w:r w:rsidR="006F673A" w:rsidRPr="003D55BB">
        <w:rPr>
          <w:rFonts w:ascii="Times New Roman" w:hAnsi="Times New Roman" w:cs="Times New Roman"/>
          <w:sz w:val="24"/>
          <w:szCs w:val="24"/>
        </w:rPr>
        <w:t xml:space="preserve"> являе</w:t>
      </w:r>
      <w:r w:rsidRPr="003D55BB">
        <w:rPr>
          <w:rFonts w:ascii="Times New Roman" w:hAnsi="Times New Roman" w:cs="Times New Roman"/>
          <w:sz w:val="24"/>
          <w:szCs w:val="24"/>
        </w:rPr>
        <w:t>тся:</w:t>
      </w:r>
    </w:p>
    <w:p w:rsidR="006F673A" w:rsidRPr="003D55BB" w:rsidRDefault="000968FE"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 </w:t>
      </w:r>
      <w:r w:rsidR="006F673A" w:rsidRPr="003D55BB">
        <w:rPr>
          <w:rFonts w:ascii="Times New Roman" w:hAnsi="Times New Roman" w:cs="Times New Roman"/>
          <w:sz w:val="24"/>
          <w:szCs w:val="24"/>
        </w:rPr>
        <w:t xml:space="preserve">направление доходов, фактически полученных при исполнении бюджета Муезерского муниципального округа сверх утвержденного решением о местном бюджете объема доходов, на замещение муниципальных заимствований, погашение муниципального долга, а также исполнение публичных нормативных обязательств Муезерского муниципального </w:t>
      </w:r>
      <w:proofErr w:type="gramStart"/>
      <w:r w:rsidR="006F673A" w:rsidRPr="003D55BB">
        <w:rPr>
          <w:rFonts w:ascii="Times New Roman" w:hAnsi="Times New Roman" w:cs="Times New Roman"/>
          <w:sz w:val="24"/>
          <w:szCs w:val="24"/>
        </w:rPr>
        <w:t>округа</w:t>
      </w:r>
      <w:proofErr w:type="gramEnd"/>
      <w:r w:rsidR="006F673A" w:rsidRPr="003D55BB">
        <w:rPr>
          <w:rFonts w:ascii="Times New Roman" w:hAnsi="Times New Roman" w:cs="Times New Roman"/>
          <w:sz w:val="24"/>
          <w:szCs w:val="24"/>
        </w:rPr>
        <w:t xml:space="preserve"> в случае недостаточности предусмотренных на их исполнение бюджетных ассигнований.</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594E05" w:rsidRPr="003D55BB">
        <w:rPr>
          <w:rFonts w:ascii="Times New Roman" w:hAnsi="Times New Roman" w:cs="Times New Roman"/>
          <w:sz w:val="24"/>
          <w:szCs w:val="24"/>
        </w:rPr>
        <w:t>29</w:t>
      </w:r>
      <w:r w:rsidRPr="003D55BB">
        <w:rPr>
          <w:rFonts w:ascii="Times New Roman" w:hAnsi="Times New Roman" w:cs="Times New Roman"/>
          <w:sz w:val="24"/>
          <w:szCs w:val="24"/>
        </w:rPr>
        <w:t>. Завершение текущего финансового года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0968FE"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 xml:space="preserve">1. Операции по исполнению местного бюджета завершаются 31 декабря, за исключением операций, указанных в </w:t>
      </w:r>
      <w:hyperlink r:id="rId56">
        <w:r w:rsidR="006C384A" w:rsidRPr="003D55BB">
          <w:rPr>
            <w:rFonts w:ascii="Times New Roman" w:hAnsi="Times New Roman" w:cs="Times New Roman"/>
            <w:sz w:val="24"/>
            <w:szCs w:val="24"/>
          </w:rPr>
          <w:t>пункте 2 статьи 242</w:t>
        </w:r>
      </w:hyperlink>
      <w:r w:rsidR="006C384A" w:rsidRPr="003D55BB">
        <w:rPr>
          <w:rFonts w:ascii="Times New Roman" w:hAnsi="Times New Roman" w:cs="Times New Roman"/>
          <w:sz w:val="24"/>
          <w:szCs w:val="24"/>
        </w:rPr>
        <w:t xml:space="preserve"> Бюджетного кодекса Российской Федерации.</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Завершение операций по исполнению местного бюджета в текущем финансовом году осуществляется в порядке, установленном </w:t>
      </w:r>
      <w:r w:rsidR="000968FE" w:rsidRPr="003D55BB">
        <w:rPr>
          <w:rFonts w:ascii="Times New Roman" w:hAnsi="Times New Roman" w:cs="Times New Roman"/>
          <w:sz w:val="24"/>
          <w:szCs w:val="24"/>
        </w:rPr>
        <w:t xml:space="preserve">финансовым органом администрации Муезерского муниципального округа </w:t>
      </w:r>
      <w:r w:rsidRPr="003D55BB">
        <w:rPr>
          <w:rFonts w:ascii="Times New Roman" w:hAnsi="Times New Roman" w:cs="Times New Roman"/>
          <w:sz w:val="24"/>
          <w:szCs w:val="24"/>
        </w:rPr>
        <w:t xml:space="preserve">в соответствии с требованиями настоящей статьи, Бюджетного </w:t>
      </w:r>
      <w:hyperlink r:id="rId57">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w:t>
      </w:r>
    </w:p>
    <w:p w:rsidR="006C384A" w:rsidRPr="003D55BB" w:rsidRDefault="000968FE"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До последнего рабочего дня текущего финансового года включительно </w:t>
      </w:r>
      <w:r w:rsidR="006D07E6" w:rsidRPr="003D55BB">
        <w:rPr>
          <w:rFonts w:ascii="Times New Roman" w:hAnsi="Times New Roman" w:cs="Times New Roman"/>
          <w:sz w:val="24"/>
          <w:szCs w:val="24"/>
        </w:rPr>
        <w:t>орган</w:t>
      </w:r>
      <w:r w:rsidR="00C952FA" w:rsidRPr="003D55BB">
        <w:rPr>
          <w:rFonts w:ascii="Times New Roman" w:hAnsi="Times New Roman" w:cs="Times New Roman"/>
          <w:sz w:val="24"/>
          <w:szCs w:val="24"/>
        </w:rPr>
        <w:t xml:space="preserve">, </w:t>
      </w:r>
      <w:r w:rsidRPr="003D55BB">
        <w:rPr>
          <w:rFonts w:ascii="Times New Roman" w:hAnsi="Times New Roman" w:cs="Times New Roman"/>
          <w:sz w:val="24"/>
          <w:szCs w:val="24"/>
        </w:rPr>
        <w:t>осуществляющий казначейское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6175D6" w:rsidRPr="003D55BB" w:rsidRDefault="000968FE"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 xml:space="preserve">3. </w:t>
      </w:r>
      <w:proofErr w:type="gramStart"/>
      <w:r w:rsidR="006C384A" w:rsidRPr="003D55BB">
        <w:rPr>
          <w:rFonts w:ascii="Times New Roman" w:hAnsi="Times New Roman" w:cs="Times New Roman"/>
          <w:sz w:val="24"/>
          <w:szCs w:val="24"/>
        </w:rPr>
        <w:t xml:space="preserve">Не использованные получателями </w:t>
      </w:r>
      <w:r w:rsidR="00C952FA" w:rsidRPr="003D55BB">
        <w:rPr>
          <w:rFonts w:ascii="Times New Roman" w:hAnsi="Times New Roman" w:cs="Times New Roman"/>
          <w:sz w:val="24"/>
          <w:szCs w:val="24"/>
        </w:rPr>
        <w:t xml:space="preserve">бюджетных </w:t>
      </w:r>
      <w:r w:rsidR="006C384A" w:rsidRPr="003D55BB">
        <w:rPr>
          <w:rFonts w:ascii="Times New Roman" w:hAnsi="Times New Roman" w:cs="Times New Roman"/>
          <w:sz w:val="24"/>
          <w:szCs w:val="24"/>
        </w:rPr>
        <w:t xml:space="preserve">средств местного бюджета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w:t>
      </w:r>
      <w:r w:rsidR="00C952FA" w:rsidRPr="003D55BB">
        <w:rPr>
          <w:rFonts w:ascii="Times New Roman" w:hAnsi="Times New Roman" w:cs="Times New Roman"/>
          <w:sz w:val="24"/>
          <w:szCs w:val="24"/>
        </w:rPr>
        <w:t xml:space="preserve">бюджетных </w:t>
      </w:r>
      <w:r w:rsidR="006C384A" w:rsidRPr="003D55BB">
        <w:rPr>
          <w:rFonts w:ascii="Times New Roman" w:hAnsi="Times New Roman" w:cs="Times New Roman"/>
          <w:sz w:val="24"/>
          <w:szCs w:val="24"/>
        </w:rPr>
        <w:t xml:space="preserve">средств местного бюджета на единый счет местного бюджета, если иное не предусмотрено Бюджетным </w:t>
      </w:r>
      <w:hyperlink r:id="rId58">
        <w:r w:rsidR="006C384A" w:rsidRPr="003D55BB">
          <w:rPr>
            <w:rFonts w:ascii="Times New Roman" w:hAnsi="Times New Roman" w:cs="Times New Roman"/>
            <w:sz w:val="24"/>
            <w:szCs w:val="24"/>
          </w:rPr>
          <w:t>кодексом</w:t>
        </w:r>
      </w:hyperlink>
      <w:r w:rsidR="006C384A" w:rsidRPr="003D55BB">
        <w:rPr>
          <w:rFonts w:ascii="Times New Roman" w:hAnsi="Times New Roman" w:cs="Times New Roman"/>
          <w:sz w:val="24"/>
          <w:szCs w:val="24"/>
        </w:rPr>
        <w:t xml:space="preserve"> Российской Федерации.</w:t>
      </w:r>
      <w:proofErr w:type="gramEnd"/>
    </w:p>
    <w:p w:rsidR="006C384A" w:rsidRPr="003D55BB" w:rsidRDefault="000968FE"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4.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rsidR="006C384A" w:rsidRPr="003D55BB" w:rsidRDefault="000968FE"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29.</w:t>
      </w:r>
      <w:r w:rsidR="006C384A" w:rsidRPr="003D55BB">
        <w:rPr>
          <w:rFonts w:ascii="Times New Roman" w:hAnsi="Times New Roman" w:cs="Times New Roman"/>
          <w:sz w:val="24"/>
          <w:szCs w:val="24"/>
        </w:rPr>
        <w:t xml:space="preserve">5.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устанавливает порядок обеспечения получателей средств местного бюджета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3</w:t>
      </w:r>
      <w:r w:rsidR="00594E05" w:rsidRPr="003D55BB">
        <w:rPr>
          <w:rFonts w:ascii="Times New Roman" w:hAnsi="Times New Roman" w:cs="Times New Roman"/>
          <w:sz w:val="24"/>
          <w:szCs w:val="24"/>
        </w:rPr>
        <w:t>0</w:t>
      </w:r>
      <w:r w:rsidRPr="003D55BB">
        <w:rPr>
          <w:rFonts w:ascii="Times New Roman" w:hAnsi="Times New Roman" w:cs="Times New Roman"/>
          <w:sz w:val="24"/>
          <w:szCs w:val="24"/>
        </w:rPr>
        <w:t>. Использование остатков средств местного бюджета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Остатки средств местного бюджета</w:t>
      </w:r>
      <w:r w:rsidR="002558F9" w:rsidRPr="003D55BB">
        <w:rPr>
          <w:rFonts w:ascii="Times New Roman" w:hAnsi="Times New Roman" w:cs="Times New Roman"/>
          <w:sz w:val="24"/>
          <w:szCs w:val="24"/>
        </w:rPr>
        <w:t xml:space="preserve"> </w:t>
      </w:r>
      <w:r w:rsidRPr="003D55BB">
        <w:rPr>
          <w:rFonts w:ascii="Times New Roman" w:hAnsi="Times New Roman" w:cs="Times New Roman"/>
          <w:sz w:val="24"/>
          <w:szCs w:val="24"/>
        </w:rPr>
        <w:t>на начало текущего финансового года, могут направляться в текущем финансовом году:</w:t>
      </w:r>
    </w:p>
    <w:p w:rsidR="006C384A" w:rsidRPr="003D55BB" w:rsidRDefault="006C384A" w:rsidP="001D05EB">
      <w:pPr>
        <w:pStyle w:val="ConsPlusNormal"/>
        <w:numPr>
          <w:ilvl w:val="0"/>
          <w:numId w:val="28"/>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в объеме бюджетных ассигнований муниципального дорожного фонда муниципального образования </w:t>
      </w:r>
      <w:r w:rsidR="002558F9" w:rsidRPr="003D55BB">
        <w:rPr>
          <w:rFonts w:ascii="Times New Roman" w:hAnsi="Times New Roman" w:cs="Times New Roman"/>
          <w:sz w:val="24"/>
          <w:szCs w:val="24"/>
        </w:rPr>
        <w:t>Муезерского муниципального округа</w:t>
      </w:r>
      <w:r w:rsidRPr="003D55BB">
        <w:rPr>
          <w:rFonts w:ascii="Times New Roman" w:hAnsi="Times New Roman" w:cs="Times New Roman"/>
          <w:sz w:val="24"/>
          <w:szCs w:val="24"/>
        </w:rPr>
        <w:t xml:space="preserve">, не использованных в отчетном финансовом году, на увеличение бюджетных ассигнований муниципального дорожного фонда муниципального образования </w:t>
      </w:r>
      <w:r w:rsidR="002558F9" w:rsidRPr="003D55BB">
        <w:rPr>
          <w:rFonts w:ascii="Times New Roman" w:hAnsi="Times New Roman" w:cs="Times New Roman"/>
          <w:sz w:val="24"/>
          <w:szCs w:val="24"/>
        </w:rPr>
        <w:t>Муезерского муниципального округа</w:t>
      </w:r>
      <w:r w:rsidRPr="003D55BB">
        <w:rPr>
          <w:rFonts w:ascii="Times New Roman" w:hAnsi="Times New Roman" w:cs="Times New Roman"/>
          <w:sz w:val="24"/>
          <w:szCs w:val="24"/>
        </w:rPr>
        <w:t>;</w:t>
      </w:r>
    </w:p>
    <w:p w:rsidR="006C384A" w:rsidRPr="003D55BB" w:rsidRDefault="006C384A" w:rsidP="001D05EB">
      <w:pPr>
        <w:pStyle w:val="ConsPlusNormal"/>
        <w:numPr>
          <w:ilvl w:val="0"/>
          <w:numId w:val="28"/>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в объеме, определяемом решением о местном бюджете, на покрытие временных кассовых разрывов, возникающих в ходе исполнения местного бюджета;</w:t>
      </w:r>
    </w:p>
    <w:p w:rsidR="006C384A" w:rsidRPr="003D55BB" w:rsidRDefault="006C384A" w:rsidP="001D05EB">
      <w:pPr>
        <w:pStyle w:val="ConsPlusNormal"/>
        <w:numPr>
          <w:ilvl w:val="0"/>
          <w:numId w:val="28"/>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в объеме</w:t>
      </w:r>
      <w:r w:rsidR="008648E6" w:rsidRPr="003D55BB">
        <w:rPr>
          <w:rFonts w:ascii="Times New Roman" w:hAnsi="Times New Roman" w:cs="Times New Roman"/>
          <w:sz w:val="24"/>
          <w:szCs w:val="24"/>
        </w:rPr>
        <w:t xml:space="preserve"> и в случаях</w:t>
      </w:r>
      <w:r w:rsidRPr="003D55BB">
        <w:rPr>
          <w:rFonts w:ascii="Times New Roman" w:hAnsi="Times New Roman" w:cs="Times New Roman"/>
          <w:sz w:val="24"/>
          <w:szCs w:val="24"/>
        </w:rPr>
        <w:t xml:space="preserve">, </w:t>
      </w:r>
      <w:r w:rsidR="00393F99" w:rsidRPr="003D55BB">
        <w:rPr>
          <w:rFonts w:ascii="Times New Roman" w:hAnsi="Times New Roman" w:cs="Times New Roman"/>
          <w:sz w:val="24"/>
          <w:szCs w:val="24"/>
        </w:rPr>
        <w:t>определяем</w:t>
      </w:r>
      <w:r w:rsidR="008648E6" w:rsidRPr="003D55BB">
        <w:rPr>
          <w:rFonts w:ascii="Times New Roman" w:hAnsi="Times New Roman" w:cs="Times New Roman"/>
          <w:sz w:val="24"/>
          <w:szCs w:val="24"/>
        </w:rPr>
        <w:t>ых</w:t>
      </w:r>
      <w:r w:rsidR="00393F99" w:rsidRPr="003D55BB">
        <w:rPr>
          <w:rFonts w:ascii="Times New Roman" w:hAnsi="Times New Roman" w:cs="Times New Roman"/>
          <w:sz w:val="24"/>
          <w:szCs w:val="24"/>
        </w:rPr>
        <w:t xml:space="preserve"> решением о местном бюджете, </w:t>
      </w:r>
      <w:r w:rsidR="00B43DA2" w:rsidRPr="003D55BB">
        <w:rPr>
          <w:rFonts w:ascii="Times New Roman" w:hAnsi="Times New Roman" w:cs="Times New Roman"/>
          <w:sz w:val="24"/>
          <w:szCs w:val="24"/>
        </w:rPr>
        <w:t xml:space="preserve">на </w:t>
      </w:r>
      <w:r w:rsidRPr="003D55BB">
        <w:rPr>
          <w:rFonts w:ascii="Times New Roman" w:hAnsi="Times New Roman" w:cs="Times New Roman"/>
          <w:sz w:val="24"/>
          <w:szCs w:val="24"/>
        </w:rPr>
        <w:t xml:space="preserve">оплату </w:t>
      </w:r>
      <w:r w:rsidRPr="003D55BB">
        <w:rPr>
          <w:rFonts w:ascii="Times New Roman" w:hAnsi="Times New Roman" w:cs="Times New Roman"/>
          <w:sz w:val="24"/>
          <w:szCs w:val="24"/>
        </w:rPr>
        <w:lastRenderedPageBreak/>
        <w:t xml:space="preserve">заключенных от имени муниципального образования </w:t>
      </w:r>
      <w:r w:rsidR="002B1CF1" w:rsidRPr="003D55BB">
        <w:rPr>
          <w:rFonts w:ascii="Times New Roman" w:hAnsi="Times New Roman" w:cs="Times New Roman"/>
          <w:sz w:val="24"/>
          <w:szCs w:val="24"/>
        </w:rPr>
        <w:t xml:space="preserve">Муезерского муниципального округа </w:t>
      </w:r>
      <w:r w:rsidRPr="003D55BB">
        <w:rPr>
          <w:rFonts w:ascii="Times New Roman" w:hAnsi="Times New Roman" w:cs="Times New Roman"/>
          <w:sz w:val="24"/>
          <w:szCs w:val="24"/>
        </w:rPr>
        <w:t xml:space="preserve">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 увеличение соответствующих бюджетных ассигнований на указанные цели, </w:t>
      </w:r>
      <w:r w:rsidR="00393F99" w:rsidRPr="003D55BB">
        <w:rPr>
          <w:rFonts w:ascii="Times New Roman" w:hAnsi="Times New Roman" w:cs="Times New Roman"/>
          <w:sz w:val="24"/>
          <w:szCs w:val="24"/>
        </w:rPr>
        <w:t>в объеме, не превышающем сумму остатка неиспользованных бюджетных ассигнований на</w:t>
      </w:r>
      <w:proofErr w:type="gramEnd"/>
      <w:r w:rsidR="00393F99" w:rsidRPr="003D55BB">
        <w:rPr>
          <w:rFonts w:ascii="Times New Roman" w:hAnsi="Times New Roman" w:cs="Times New Roman"/>
          <w:sz w:val="24"/>
          <w:szCs w:val="24"/>
        </w:rPr>
        <w:t xml:space="preserve"> указанные цели</w:t>
      </w:r>
      <w:r w:rsidRPr="003D55BB">
        <w:rPr>
          <w:rFonts w:ascii="Times New Roman" w:hAnsi="Times New Roman" w:cs="Times New Roman"/>
          <w:sz w:val="24"/>
          <w:szCs w:val="24"/>
        </w:rPr>
        <w:t>;</w:t>
      </w:r>
    </w:p>
    <w:p w:rsidR="006C384A" w:rsidRPr="003D55BB" w:rsidRDefault="006C384A" w:rsidP="001D05EB">
      <w:pPr>
        <w:pStyle w:val="ConsPlusNormal"/>
        <w:numPr>
          <w:ilvl w:val="0"/>
          <w:numId w:val="28"/>
        </w:numPr>
        <w:ind w:left="0" w:firstLine="567"/>
        <w:jc w:val="both"/>
        <w:rPr>
          <w:rFonts w:ascii="Times New Roman" w:hAnsi="Times New Roman" w:cs="Times New Roman"/>
          <w:sz w:val="24"/>
          <w:szCs w:val="24"/>
        </w:rPr>
      </w:pPr>
      <w:proofErr w:type="gramStart"/>
      <w:r w:rsidRPr="003D55BB">
        <w:rPr>
          <w:rFonts w:ascii="Times New Roman" w:hAnsi="Times New Roman" w:cs="Times New Roman"/>
          <w:sz w:val="24"/>
          <w:szCs w:val="24"/>
        </w:rPr>
        <w:t>в объеме</w:t>
      </w:r>
      <w:r w:rsidR="008648E6" w:rsidRPr="003D55BB">
        <w:rPr>
          <w:rFonts w:ascii="Times New Roman" w:hAnsi="Times New Roman" w:cs="Times New Roman"/>
          <w:sz w:val="24"/>
          <w:szCs w:val="24"/>
        </w:rPr>
        <w:t xml:space="preserve"> и  в случаях</w:t>
      </w:r>
      <w:r w:rsidRPr="003D55BB">
        <w:rPr>
          <w:rFonts w:ascii="Times New Roman" w:hAnsi="Times New Roman" w:cs="Times New Roman"/>
          <w:sz w:val="24"/>
          <w:szCs w:val="24"/>
        </w:rPr>
        <w:t xml:space="preserve">, </w:t>
      </w:r>
      <w:r w:rsidR="00393F99" w:rsidRPr="003D55BB">
        <w:rPr>
          <w:rFonts w:ascii="Times New Roman" w:hAnsi="Times New Roman" w:cs="Times New Roman"/>
          <w:sz w:val="24"/>
          <w:szCs w:val="24"/>
        </w:rPr>
        <w:t>определяем</w:t>
      </w:r>
      <w:r w:rsidR="008648E6" w:rsidRPr="003D55BB">
        <w:rPr>
          <w:rFonts w:ascii="Times New Roman" w:hAnsi="Times New Roman" w:cs="Times New Roman"/>
          <w:sz w:val="24"/>
          <w:szCs w:val="24"/>
        </w:rPr>
        <w:t>ых</w:t>
      </w:r>
      <w:r w:rsidR="00393F99" w:rsidRPr="003D55BB">
        <w:rPr>
          <w:rFonts w:ascii="Times New Roman" w:hAnsi="Times New Roman" w:cs="Times New Roman"/>
          <w:sz w:val="24"/>
          <w:szCs w:val="24"/>
        </w:rPr>
        <w:t xml:space="preserve"> решением о местном бюджете,  </w:t>
      </w:r>
      <w:r w:rsidRPr="003D55BB">
        <w:rPr>
          <w:rFonts w:ascii="Times New Roman" w:hAnsi="Times New Roman" w:cs="Times New Roman"/>
          <w:sz w:val="24"/>
          <w:szCs w:val="24"/>
        </w:rPr>
        <w:t xml:space="preserve">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на увеличение соответствующих бюджетных ассигнований на указанные цели, </w:t>
      </w:r>
      <w:r w:rsidR="00393F99" w:rsidRPr="003D55BB">
        <w:rPr>
          <w:rFonts w:ascii="Times New Roman" w:hAnsi="Times New Roman" w:cs="Times New Roman"/>
          <w:sz w:val="24"/>
          <w:szCs w:val="24"/>
        </w:rPr>
        <w:t>в объеме,  не превышающем сумму остатка неиспользованных бюджетных ассигнований на указанные цели</w:t>
      </w:r>
      <w:r w:rsidR="00B43DA2" w:rsidRPr="003D55BB">
        <w:rPr>
          <w:rFonts w:ascii="Times New Roman" w:hAnsi="Times New Roman" w:cs="Times New Roman"/>
          <w:sz w:val="24"/>
          <w:szCs w:val="24"/>
        </w:rPr>
        <w:t>;</w:t>
      </w:r>
      <w:proofErr w:type="gramEnd"/>
    </w:p>
    <w:p w:rsidR="00B43DA2" w:rsidRPr="003D55BB" w:rsidRDefault="00B43DA2" w:rsidP="001D05EB">
      <w:pPr>
        <w:pStyle w:val="ConsPlusNormal"/>
        <w:numPr>
          <w:ilvl w:val="0"/>
          <w:numId w:val="28"/>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на иные цели в соответствии со статьей 96 Бюджетного кодекса Российской Федерации.</w:t>
      </w:r>
    </w:p>
    <w:p w:rsidR="00784225" w:rsidRPr="003D55BB" w:rsidRDefault="00784225"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 xml:space="preserve">Статья </w:t>
      </w:r>
      <w:r w:rsidR="00784225" w:rsidRPr="003D55BB">
        <w:rPr>
          <w:rFonts w:ascii="Times New Roman" w:hAnsi="Times New Roman" w:cs="Times New Roman"/>
          <w:sz w:val="24"/>
          <w:szCs w:val="24"/>
        </w:rPr>
        <w:t>3</w:t>
      </w:r>
      <w:r w:rsidR="00594E05" w:rsidRPr="003D55BB">
        <w:rPr>
          <w:rFonts w:ascii="Times New Roman" w:hAnsi="Times New Roman" w:cs="Times New Roman"/>
          <w:sz w:val="24"/>
          <w:szCs w:val="24"/>
        </w:rPr>
        <w:t>1</w:t>
      </w:r>
      <w:r w:rsidRPr="003D55BB">
        <w:rPr>
          <w:rFonts w:ascii="Times New Roman" w:hAnsi="Times New Roman" w:cs="Times New Roman"/>
          <w:sz w:val="24"/>
          <w:szCs w:val="24"/>
        </w:rPr>
        <w:t>. Возврат остатков субсидий, предоставленных муниципальным бюджетным и муниципальным автономным учреждениям</w:t>
      </w:r>
      <w:r w:rsidR="002B1CF1" w:rsidRPr="003D55BB">
        <w:rPr>
          <w:rFonts w:ascii="Times New Roman" w:hAnsi="Times New Roman" w:cs="Times New Roman"/>
          <w:i/>
          <w:sz w:val="24"/>
          <w:szCs w:val="24"/>
          <w:u w:val="single"/>
        </w:rPr>
        <w:t>.</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Не использованные на 31 декабря текущего финансового года остатки субсидий, предоставленных муниципальным бюджетным и муниципальным автономным учреждениям в соответствии с </w:t>
      </w:r>
      <w:hyperlink r:id="rId59">
        <w:r w:rsidRPr="003D55BB">
          <w:rPr>
            <w:rFonts w:ascii="Times New Roman" w:hAnsi="Times New Roman" w:cs="Times New Roman"/>
            <w:sz w:val="24"/>
            <w:szCs w:val="24"/>
          </w:rPr>
          <w:t>абзацем первым пункта 1 статьи 78</w:t>
        </w:r>
      </w:hyperlink>
      <w:r w:rsidR="008648E6" w:rsidRPr="003D55BB">
        <w:rPr>
          <w:rFonts w:ascii="Times New Roman" w:hAnsi="Times New Roman" w:cs="Times New Roman"/>
          <w:sz w:val="24"/>
          <w:szCs w:val="24"/>
        </w:rPr>
        <w:t>.1</w:t>
      </w:r>
      <w:r w:rsidRPr="003D55BB">
        <w:rPr>
          <w:rFonts w:ascii="Times New Roman" w:hAnsi="Times New Roman" w:cs="Times New Roman"/>
          <w:sz w:val="24"/>
          <w:szCs w:val="24"/>
        </w:rPr>
        <w:t xml:space="preserve"> Бюджетного кодекса Российской Федерации, образовавшиеся в связи с </w:t>
      </w:r>
      <w:proofErr w:type="spellStart"/>
      <w:r w:rsidRPr="003D55BB">
        <w:rPr>
          <w:rFonts w:ascii="Times New Roman" w:hAnsi="Times New Roman" w:cs="Times New Roman"/>
          <w:sz w:val="24"/>
          <w:szCs w:val="24"/>
        </w:rPr>
        <w:t>недостижением</w:t>
      </w:r>
      <w:proofErr w:type="spellEnd"/>
      <w:r w:rsidRPr="003D55BB">
        <w:rPr>
          <w:rFonts w:ascii="Times New Roman" w:hAnsi="Times New Roman" w:cs="Times New Roman"/>
          <w:sz w:val="24"/>
          <w:szCs w:val="24"/>
        </w:rPr>
        <w:t xml:space="preserve"> (превышением допустимого (возможного) отклонения) установленных муниципальным заданием показателей,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w:t>
      </w:r>
      <w:proofErr w:type="gramEnd"/>
      <w:r w:rsidRPr="003D55BB">
        <w:rPr>
          <w:rFonts w:ascii="Times New Roman" w:hAnsi="Times New Roman" w:cs="Times New Roman"/>
          <w:sz w:val="24"/>
          <w:szCs w:val="24"/>
        </w:rPr>
        <w:t xml:space="preserve"> </w:t>
      </w:r>
      <w:proofErr w:type="gramStart"/>
      <w:r w:rsidRPr="003D55BB">
        <w:rPr>
          <w:rFonts w:ascii="Times New Roman" w:hAnsi="Times New Roman" w:cs="Times New Roman"/>
          <w:sz w:val="24"/>
          <w:szCs w:val="24"/>
        </w:rPr>
        <w:t xml:space="preserve">услуг (выполняемых работ), если такие показатели установлены в муниципальном задании (далее - невыполнение муниципального задания), а также остатки субсидий, предоставленных в соответствии с </w:t>
      </w:r>
      <w:hyperlink r:id="rId60">
        <w:r w:rsidRPr="003D55BB">
          <w:rPr>
            <w:rFonts w:ascii="Times New Roman" w:hAnsi="Times New Roman" w:cs="Times New Roman"/>
            <w:sz w:val="24"/>
            <w:szCs w:val="24"/>
          </w:rPr>
          <w:t>абзацем вторым пункта 1 статьи 78.1</w:t>
        </w:r>
      </w:hyperlink>
      <w:r w:rsidRPr="003D55BB">
        <w:rPr>
          <w:rFonts w:ascii="Times New Roman" w:hAnsi="Times New Roman" w:cs="Times New Roman"/>
          <w:sz w:val="24"/>
          <w:szCs w:val="24"/>
        </w:rPr>
        <w:t xml:space="preserve"> и со </w:t>
      </w:r>
      <w:hyperlink r:id="rId61">
        <w:r w:rsidRPr="003D55BB">
          <w:rPr>
            <w:rFonts w:ascii="Times New Roman" w:hAnsi="Times New Roman" w:cs="Times New Roman"/>
            <w:sz w:val="24"/>
            <w:szCs w:val="24"/>
          </w:rPr>
          <w:t>статьей 78.2</w:t>
        </w:r>
      </w:hyperlink>
      <w:r w:rsidRPr="003D55BB">
        <w:rPr>
          <w:rFonts w:ascii="Times New Roman" w:hAnsi="Times New Roman" w:cs="Times New Roman"/>
          <w:sz w:val="24"/>
          <w:szCs w:val="24"/>
        </w:rPr>
        <w:t xml:space="preserve"> Бюджетного кодекса Российской Федерации, в отношении которых не принято решение о наличии потребности в направлении их на те же цели, подлежат возврату в очередном финансовом году в местный</w:t>
      </w:r>
      <w:proofErr w:type="gramEnd"/>
      <w:r w:rsidRPr="003D55BB">
        <w:rPr>
          <w:rFonts w:ascii="Times New Roman" w:hAnsi="Times New Roman" w:cs="Times New Roman"/>
          <w:sz w:val="24"/>
          <w:szCs w:val="24"/>
        </w:rPr>
        <w:t xml:space="preserve"> бюджет.</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случае, если объем субсидий, подлежащий возврату в связи с невыполнением муниципального задания, больше размера остатков субсидий на финансовое обеспечение выполнения муниципального задания на оказание муниципальных услуг (выполнение работ), то возврат в местный бюджет средств в объеме, превышающем остатки субсидий, осуществляется за счет </w:t>
      </w:r>
      <w:proofErr w:type="gramStart"/>
      <w:r w:rsidRPr="003D55BB">
        <w:rPr>
          <w:rFonts w:ascii="Times New Roman" w:hAnsi="Times New Roman" w:cs="Times New Roman"/>
          <w:sz w:val="24"/>
          <w:szCs w:val="24"/>
        </w:rPr>
        <w:t>других</w:t>
      </w:r>
      <w:proofErr w:type="gramEnd"/>
      <w:r w:rsidRPr="003D55BB">
        <w:rPr>
          <w:rFonts w:ascii="Times New Roman" w:hAnsi="Times New Roman" w:cs="Times New Roman"/>
          <w:sz w:val="24"/>
          <w:szCs w:val="24"/>
        </w:rPr>
        <w:t xml:space="preserve"> не запрещенных законодательством </w:t>
      </w:r>
      <w:r w:rsidR="002C764C" w:rsidRPr="003D55BB">
        <w:rPr>
          <w:rFonts w:ascii="Times New Roman" w:hAnsi="Times New Roman" w:cs="Times New Roman"/>
          <w:sz w:val="24"/>
          <w:szCs w:val="24"/>
        </w:rPr>
        <w:t xml:space="preserve">Российской Федерации </w:t>
      </w:r>
      <w:r w:rsidRPr="003D55BB">
        <w:rPr>
          <w:rFonts w:ascii="Times New Roman" w:hAnsi="Times New Roman" w:cs="Times New Roman"/>
          <w:sz w:val="24"/>
          <w:szCs w:val="24"/>
        </w:rPr>
        <w:t xml:space="preserve">поступлений муниципальным бюджетным и муниципальным автономным учреждениям (в том числе за счет средств на финансовое обеспечение выполнения муниципального задания в очередном финансовом году), за исключением средств, предоставленных муниципальным бюджетным и муниципальным автономным учреждениям в соответствии с </w:t>
      </w:r>
      <w:hyperlink r:id="rId62">
        <w:r w:rsidRPr="003D55BB">
          <w:rPr>
            <w:rFonts w:ascii="Times New Roman" w:hAnsi="Times New Roman" w:cs="Times New Roman"/>
            <w:sz w:val="24"/>
            <w:szCs w:val="24"/>
          </w:rPr>
          <w:t>абзацем вторым пункта 1 статьи 78.1</w:t>
        </w:r>
      </w:hyperlink>
      <w:r w:rsidRPr="003D55BB">
        <w:rPr>
          <w:rFonts w:ascii="Times New Roman" w:hAnsi="Times New Roman" w:cs="Times New Roman"/>
          <w:sz w:val="24"/>
          <w:szCs w:val="24"/>
        </w:rPr>
        <w:t xml:space="preserve"> и </w:t>
      </w:r>
      <w:hyperlink r:id="rId63">
        <w:r w:rsidRPr="003D55BB">
          <w:rPr>
            <w:rFonts w:ascii="Times New Roman" w:hAnsi="Times New Roman" w:cs="Times New Roman"/>
            <w:sz w:val="24"/>
            <w:szCs w:val="24"/>
          </w:rPr>
          <w:t>статьей 78.2</w:t>
        </w:r>
      </w:hyperlink>
      <w:r w:rsidRPr="003D55BB">
        <w:rPr>
          <w:rFonts w:ascii="Times New Roman" w:hAnsi="Times New Roman" w:cs="Times New Roman"/>
          <w:sz w:val="24"/>
          <w:szCs w:val="24"/>
        </w:rPr>
        <w:t xml:space="preserve"> Бюджетного кодекса Российской Федерации.</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Расходование остатков средств субсидий не допускается до принятия решения администраци</w:t>
      </w:r>
      <w:r w:rsidR="00D27E18" w:rsidRPr="003D55BB">
        <w:rPr>
          <w:rFonts w:ascii="Times New Roman" w:hAnsi="Times New Roman" w:cs="Times New Roman"/>
          <w:sz w:val="24"/>
          <w:szCs w:val="24"/>
        </w:rPr>
        <w:t xml:space="preserve">ей </w:t>
      </w:r>
      <w:r w:rsidR="00195CE1"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195CE1"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xml:space="preserve"> в </w:t>
      </w:r>
      <w:proofErr w:type="gramStart"/>
      <w:r w:rsidRPr="003D55BB">
        <w:rPr>
          <w:rFonts w:ascii="Times New Roman" w:hAnsi="Times New Roman" w:cs="Times New Roman"/>
          <w:sz w:val="24"/>
          <w:szCs w:val="24"/>
        </w:rPr>
        <w:t>ведении</w:t>
      </w:r>
      <w:proofErr w:type="gramEnd"/>
      <w:r w:rsidRPr="003D55BB">
        <w:rPr>
          <w:rFonts w:ascii="Times New Roman" w:hAnsi="Times New Roman" w:cs="Times New Roman"/>
          <w:sz w:val="24"/>
          <w:szCs w:val="24"/>
        </w:rPr>
        <w:t xml:space="preserve"> которого находятся муниципальные бюджетные и муниципальные автономные учреждения, о возврате и (или) использовании остатков субсидий.</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3</w:t>
      </w:r>
      <w:r w:rsidR="00594E05" w:rsidRPr="003D55BB">
        <w:rPr>
          <w:rFonts w:ascii="Times New Roman" w:hAnsi="Times New Roman" w:cs="Times New Roman"/>
          <w:sz w:val="24"/>
          <w:szCs w:val="24"/>
        </w:rPr>
        <w:t>2</w:t>
      </w:r>
      <w:r w:rsidRPr="003D55BB">
        <w:rPr>
          <w:rFonts w:ascii="Times New Roman" w:hAnsi="Times New Roman" w:cs="Times New Roman"/>
          <w:sz w:val="24"/>
          <w:szCs w:val="24"/>
        </w:rPr>
        <w:t>. Составление, внешняя проверка, рассмотрение и утверждение бюджетной отчетности</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2B1CF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1. Бюджетный учет осуществляется в соответствии с планами счетов, включающими в себя бюджетную классификацию Российской Федерации.</w:t>
      </w:r>
    </w:p>
    <w:p w:rsidR="006C384A" w:rsidRPr="003D55BB" w:rsidRDefault="002B1CF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2.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бюджетного учета и бюджетной отчетности.</w:t>
      </w:r>
    </w:p>
    <w:p w:rsidR="006C384A" w:rsidRPr="003D55BB" w:rsidRDefault="002B1CF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lastRenderedPageBreak/>
        <w:t>32.</w:t>
      </w:r>
      <w:r w:rsidR="006C384A" w:rsidRPr="003D55BB">
        <w:rPr>
          <w:rFonts w:ascii="Times New Roman" w:hAnsi="Times New Roman" w:cs="Times New Roman"/>
          <w:sz w:val="24"/>
          <w:szCs w:val="24"/>
        </w:rPr>
        <w:t xml:space="preserve">3. Главные администраторы средств местного бюджета представляют бюджетную отчетность в </w:t>
      </w:r>
      <w:r w:rsidRPr="003D55BB">
        <w:rPr>
          <w:rFonts w:ascii="Times New Roman" w:hAnsi="Times New Roman" w:cs="Times New Roman"/>
          <w:sz w:val="24"/>
          <w:szCs w:val="24"/>
        </w:rPr>
        <w:t xml:space="preserve">финансовый орган администрации Муезерского муниципального округа </w:t>
      </w:r>
      <w:r w:rsidR="006C384A" w:rsidRPr="003D55BB">
        <w:rPr>
          <w:rFonts w:ascii="Times New Roman" w:hAnsi="Times New Roman" w:cs="Times New Roman"/>
          <w:sz w:val="24"/>
          <w:szCs w:val="24"/>
        </w:rPr>
        <w:t>в установленные им сроки.</w:t>
      </w:r>
    </w:p>
    <w:p w:rsidR="006C384A" w:rsidRPr="003D55BB" w:rsidRDefault="002B1CF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3E54A3" w:rsidRPr="003D55BB">
        <w:rPr>
          <w:rFonts w:ascii="Times New Roman" w:hAnsi="Times New Roman" w:cs="Times New Roman"/>
          <w:sz w:val="24"/>
          <w:szCs w:val="24"/>
        </w:rPr>
        <w:t>4</w:t>
      </w:r>
      <w:r w:rsidR="006C384A" w:rsidRPr="003D55BB">
        <w:rPr>
          <w:rFonts w:ascii="Times New Roman" w:hAnsi="Times New Roman" w:cs="Times New Roman"/>
          <w:sz w:val="24"/>
          <w:szCs w:val="24"/>
        </w:rPr>
        <w:t xml:space="preserve">. Отчет об исполнении местного бюджета за первый квартал, полугодие и девять месяцев текущего финансового года утверждается администрацией </w:t>
      </w:r>
      <w:r w:rsidR="003E54A3" w:rsidRPr="003D55BB">
        <w:rPr>
          <w:rFonts w:ascii="Times New Roman" w:hAnsi="Times New Roman" w:cs="Times New Roman"/>
          <w:sz w:val="24"/>
          <w:szCs w:val="24"/>
        </w:rPr>
        <w:t xml:space="preserve">Муезерского муниципального округа </w:t>
      </w:r>
      <w:r w:rsidR="006C384A" w:rsidRPr="003D55BB">
        <w:rPr>
          <w:rFonts w:ascii="Times New Roman" w:hAnsi="Times New Roman" w:cs="Times New Roman"/>
          <w:sz w:val="24"/>
          <w:szCs w:val="24"/>
        </w:rPr>
        <w:t>и направляется в</w:t>
      </w:r>
      <w:r w:rsidRPr="003D55BB">
        <w:rPr>
          <w:rFonts w:ascii="Times New Roman" w:hAnsi="Times New Roman" w:cs="Times New Roman"/>
          <w:sz w:val="24"/>
          <w:szCs w:val="24"/>
        </w:rPr>
        <w:t xml:space="preserve"> </w:t>
      </w:r>
      <w:r w:rsidR="003E54A3" w:rsidRPr="003D55BB">
        <w:rPr>
          <w:rFonts w:ascii="Times New Roman" w:hAnsi="Times New Roman" w:cs="Times New Roman"/>
          <w:sz w:val="24"/>
          <w:szCs w:val="24"/>
        </w:rPr>
        <w:t>Совет</w:t>
      </w:r>
      <w:r w:rsidR="006C384A" w:rsidRPr="003D55BB">
        <w:rPr>
          <w:rFonts w:ascii="Times New Roman" w:hAnsi="Times New Roman" w:cs="Times New Roman"/>
          <w:sz w:val="24"/>
          <w:szCs w:val="24"/>
        </w:rPr>
        <w:t xml:space="preserve">, </w:t>
      </w:r>
      <w:r w:rsidRPr="003D55BB">
        <w:rPr>
          <w:rFonts w:ascii="Times New Roman" w:hAnsi="Times New Roman" w:cs="Times New Roman"/>
          <w:sz w:val="24"/>
          <w:szCs w:val="24"/>
        </w:rPr>
        <w:t>контрольно-счетный комитет Муезерского муниципального округа</w:t>
      </w:r>
      <w:r w:rsidR="006C384A" w:rsidRPr="003D55BB">
        <w:rPr>
          <w:rFonts w:ascii="Times New Roman" w:hAnsi="Times New Roman" w:cs="Times New Roman"/>
          <w:sz w:val="24"/>
          <w:szCs w:val="24"/>
        </w:rPr>
        <w:t>.</w:t>
      </w:r>
    </w:p>
    <w:p w:rsidR="006C384A" w:rsidRPr="003D55BB" w:rsidRDefault="002B1CF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32.5 </w:t>
      </w:r>
      <w:r w:rsidR="006C384A" w:rsidRPr="003D55BB">
        <w:rPr>
          <w:rFonts w:ascii="Times New Roman" w:hAnsi="Times New Roman" w:cs="Times New Roman"/>
          <w:sz w:val="24"/>
          <w:szCs w:val="24"/>
        </w:rPr>
        <w:t xml:space="preserve">Годовой отчет об исполнении местного бюджета подлежит утверждению </w:t>
      </w:r>
      <w:r w:rsidRPr="003D55BB">
        <w:rPr>
          <w:rFonts w:ascii="Times New Roman" w:hAnsi="Times New Roman" w:cs="Times New Roman"/>
          <w:sz w:val="24"/>
          <w:szCs w:val="24"/>
        </w:rPr>
        <w:t>решением сессии</w:t>
      </w:r>
      <w:r w:rsidR="00E27196" w:rsidRPr="003D55BB">
        <w:rPr>
          <w:rFonts w:ascii="Times New Roman" w:hAnsi="Times New Roman" w:cs="Times New Roman"/>
          <w:sz w:val="24"/>
          <w:szCs w:val="24"/>
        </w:rPr>
        <w:t xml:space="preserve"> </w:t>
      </w:r>
      <w:r w:rsidR="003E54A3" w:rsidRPr="003D55BB">
        <w:rPr>
          <w:rFonts w:ascii="Times New Roman" w:hAnsi="Times New Roman" w:cs="Times New Roman"/>
          <w:sz w:val="24"/>
          <w:szCs w:val="24"/>
        </w:rPr>
        <w:t>Совета</w:t>
      </w:r>
      <w:r w:rsidR="006C384A" w:rsidRPr="003D55BB">
        <w:rPr>
          <w:rFonts w:ascii="Times New Roman" w:hAnsi="Times New Roman" w:cs="Times New Roman"/>
          <w:sz w:val="24"/>
          <w:szCs w:val="24"/>
        </w:rPr>
        <w:t>.</w:t>
      </w:r>
    </w:p>
    <w:p w:rsidR="006C384A" w:rsidRPr="003D55BB" w:rsidRDefault="002B1CF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6. Годовой отчет об исполнении местного бюджета до его рассмотрения в </w:t>
      </w:r>
      <w:r w:rsidR="003E54A3" w:rsidRPr="003D55BB">
        <w:rPr>
          <w:rFonts w:ascii="Times New Roman" w:hAnsi="Times New Roman" w:cs="Times New Roman"/>
          <w:sz w:val="24"/>
          <w:szCs w:val="24"/>
        </w:rPr>
        <w:t>Совете</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подлежит внешней проверке, которая включает внешнюю проверку бюджетной отчетности главных администраторов доходов местного бюджета, главных администраторов источников финансирования дефицита местного бюджета, главных распорядителей средств местного бюджета и подготовку заключения на годовой отчет об исполнении местного бюджета.</w:t>
      </w:r>
    </w:p>
    <w:p w:rsidR="006C384A" w:rsidRPr="003D55BB" w:rsidRDefault="002B1CF1"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7. Внешняя проверка годового отчета об исполнении местного бюджета осуществляется </w:t>
      </w:r>
      <w:r w:rsidRPr="003D55BB">
        <w:rPr>
          <w:rFonts w:ascii="Times New Roman" w:hAnsi="Times New Roman" w:cs="Times New Roman"/>
          <w:sz w:val="24"/>
          <w:szCs w:val="24"/>
        </w:rPr>
        <w:t xml:space="preserve">контрольно-счетным комитетом Муезерского муниципального округа </w:t>
      </w:r>
      <w:r w:rsidR="006C384A" w:rsidRPr="003D55BB">
        <w:rPr>
          <w:rFonts w:ascii="Times New Roman" w:hAnsi="Times New Roman" w:cs="Times New Roman"/>
          <w:sz w:val="24"/>
          <w:szCs w:val="24"/>
        </w:rPr>
        <w:t xml:space="preserve">в порядке, установленном настоящим Положением с соблюдением требований Бюджетного </w:t>
      </w:r>
      <w:hyperlink r:id="rId64">
        <w:r w:rsidR="006C384A" w:rsidRPr="003D55BB">
          <w:rPr>
            <w:rFonts w:ascii="Times New Roman" w:hAnsi="Times New Roman" w:cs="Times New Roman"/>
            <w:sz w:val="24"/>
            <w:szCs w:val="24"/>
          </w:rPr>
          <w:t>кодекса</w:t>
        </w:r>
      </w:hyperlink>
      <w:r w:rsidR="006C384A" w:rsidRPr="003D55BB">
        <w:rPr>
          <w:rFonts w:ascii="Times New Roman" w:hAnsi="Times New Roman" w:cs="Times New Roman"/>
          <w:sz w:val="24"/>
          <w:szCs w:val="24"/>
        </w:rPr>
        <w:t xml:space="preserve"> Российской Федерации и с учетом особенностей, установленных федеральными законами.</w:t>
      </w:r>
    </w:p>
    <w:p w:rsidR="006C384A" w:rsidRPr="003D55BB" w:rsidRDefault="006C384A" w:rsidP="001D05EB">
      <w:pPr>
        <w:pStyle w:val="ConsPlusNormal"/>
        <w:ind w:firstLine="540"/>
        <w:jc w:val="both"/>
        <w:rPr>
          <w:rFonts w:ascii="Times New Roman" w:hAnsi="Times New Roman" w:cs="Times New Roman"/>
          <w:sz w:val="24"/>
          <w:szCs w:val="24"/>
        </w:rPr>
      </w:pPr>
      <w:proofErr w:type="gramStart"/>
      <w:r w:rsidRPr="003D55BB">
        <w:rPr>
          <w:rFonts w:ascii="Times New Roman" w:hAnsi="Times New Roman" w:cs="Times New Roman"/>
          <w:sz w:val="24"/>
          <w:szCs w:val="24"/>
        </w:rPr>
        <w:t xml:space="preserve">Внешняя проверка годового отчета об исполнении местного бюджета может осуществляться </w:t>
      </w:r>
      <w:r w:rsidR="00695176" w:rsidRPr="003D55BB">
        <w:rPr>
          <w:rFonts w:ascii="Times New Roman" w:hAnsi="Times New Roman" w:cs="Times New Roman"/>
          <w:sz w:val="24"/>
          <w:szCs w:val="24"/>
        </w:rPr>
        <w:t>Контрольно-счетной палатой Республики Карелия</w:t>
      </w:r>
      <w:r w:rsidR="00AF41A7"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в случае заключения соглашения </w:t>
      </w:r>
      <w:r w:rsidR="00695176" w:rsidRPr="003D55BB">
        <w:rPr>
          <w:rFonts w:ascii="Times New Roman" w:hAnsi="Times New Roman" w:cs="Times New Roman"/>
          <w:sz w:val="24"/>
          <w:szCs w:val="24"/>
        </w:rPr>
        <w:t xml:space="preserve">Советом </w:t>
      </w:r>
      <w:r w:rsidRPr="003D55BB">
        <w:rPr>
          <w:rFonts w:ascii="Times New Roman" w:hAnsi="Times New Roman" w:cs="Times New Roman"/>
          <w:sz w:val="24"/>
          <w:szCs w:val="24"/>
        </w:rPr>
        <w:t xml:space="preserve">с </w:t>
      </w:r>
      <w:r w:rsidR="00695176" w:rsidRPr="003D55BB">
        <w:rPr>
          <w:rFonts w:ascii="Times New Roman" w:hAnsi="Times New Roman" w:cs="Times New Roman"/>
          <w:sz w:val="24"/>
          <w:szCs w:val="24"/>
        </w:rPr>
        <w:t xml:space="preserve">Контрольно-счетной палатой Республики Карелия </w:t>
      </w:r>
      <w:r w:rsidRPr="003D55BB">
        <w:rPr>
          <w:rFonts w:ascii="Times New Roman" w:hAnsi="Times New Roman" w:cs="Times New Roman"/>
          <w:sz w:val="24"/>
          <w:szCs w:val="24"/>
        </w:rPr>
        <w:t xml:space="preserve">о передаче </w:t>
      </w:r>
      <w:r w:rsidR="00E27196" w:rsidRPr="003D55BB">
        <w:rPr>
          <w:rFonts w:ascii="Times New Roman" w:hAnsi="Times New Roman" w:cs="Times New Roman"/>
          <w:sz w:val="24"/>
          <w:szCs w:val="24"/>
        </w:rPr>
        <w:t>е</w:t>
      </w:r>
      <w:r w:rsidR="00695176" w:rsidRPr="003D55BB">
        <w:rPr>
          <w:rFonts w:ascii="Times New Roman" w:hAnsi="Times New Roman" w:cs="Times New Roman"/>
          <w:sz w:val="24"/>
          <w:szCs w:val="24"/>
        </w:rPr>
        <w:t>й</w:t>
      </w:r>
      <w:r w:rsidRPr="003D55BB">
        <w:rPr>
          <w:rFonts w:ascii="Times New Roman" w:hAnsi="Times New Roman" w:cs="Times New Roman"/>
          <w:sz w:val="24"/>
          <w:szCs w:val="24"/>
        </w:rPr>
        <w:t xml:space="preserve">полномочий по осуществлению внешнего муниципального финансового контроля и в порядке, установленном законом </w:t>
      </w:r>
      <w:r w:rsidR="00695176" w:rsidRPr="003D55BB">
        <w:rPr>
          <w:rFonts w:ascii="Times New Roman" w:hAnsi="Times New Roman" w:cs="Times New Roman"/>
          <w:sz w:val="24"/>
          <w:szCs w:val="24"/>
        </w:rPr>
        <w:t>Республики Карелия</w:t>
      </w:r>
      <w:r w:rsidRPr="003D55BB">
        <w:rPr>
          <w:rFonts w:ascii="Times New Roman" w:hAnsi="Times New Roman" w:cs="Times New Roman"/>
          <w:sz w:val="24"/>
          <w:szCs w:val="24"/>
        </w:rPr>
        <w:t xml:space="preserve">, с соблюдением требований Бюджетного </w:t>
      </w:r>
      <w:hyperlink r:id="rId65">
        <w:r w:rsidRPr="003D55BB">
          <w:rPr>
            <w:rFonts w:ascii="Times New Roman" w:hAnsi="Times New Roman" w:cs="Times New Roman"/>
            <w:sz w:val="24"/>
            <w:szCs w:val="24"/>
          </w:rPr>
          <w:t>кодекса</w:t>
        </w:r>
      </w:hyperlink>
      <w:r w:rsidRPr="003D55BB">
        <w:rPr>
          <w:rFonts w:ascii="Times New Roman" w:hAnsi="Times New Roman" w:cs="Times New Roman"/>
          <w:sz w:val="24"/>
          <w:szCs w:val="24"/>
        </w:rPr>
        <w:t xml:space="preserve"> Российской Федерации и с учетом особенностей, установленных федеральными законами.</w:t>
      </w:r>
      <w:proofErr w:type="gramEnd"/>
    </w:p>
    <w:p w:rsidR="006C384A" w:rsidRPr="003D55BB" w:rsidRDefault="00AF41A7"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8. Главные администраторы доходов местного бюджета, главные администраторы источников финансирования дефицита местного бюджета, главные распорядители средств местного бюджета направляют не позднее 1 марта текущего финансового года годовую бюджетную отчетность в </w:t>
      </w:r>
      <w:r w:rsidR="00F45EAC" w:rsidRPr="003D55BB">
        <w:rPr>
          <w:rFonts w:ascii="Times New Roman" w:hAnsi="Times New Roman" w:cs="Times New Roman"/>
          <w:sz w:val="24"/>
          <w:szCs w:val="24"/>
        </w:rPr>
        <w:t>контрольно-счетный комитет Муезерского муниципального округа.</w:t>
      </w:r>
    </w:p>
    <w:p w:rsidR="006C384A" w:rsidRPr="003D55BB" w:rsidRDefault="00F45EAC"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9. Администрация </w:t>
      </w:r>
      <w:r w:rsidR="00E9048A"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E9048A" w:rsidRPr="003D55BB">
        <w:rPr>
          <w:rFonts w:ascii="Times New Roman" w:hAnsi="Times New Roman" w:cs="Times New Roman"/>
          <w:sz w:val="24"/>
          <w:szCs w:val="24"/>
        </w:rPr>
        <w:t xml:space="preserve">округа </w:t>
      </w:r>
      <w:r w:rsidR="006C384A" w:rsidRPr="003D55BB">
        <w:rPr>
          <w:rFonts w:ascii="Times New Roman" w:hAnsi="Times New Roman" w:cs="Times New Roman"/>
          <w:sz w:val="24"/>
          <w:szCs w:val="24"/>
        </w:rPr>
        <w:t>не позднее 1 апреля</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текущего года направляет в </w:t>
      </w:r>
      <w:r w:rsidRPr="003D55BB">
        <w:rPr>
          <w:rFonts w:ascii="Times New Roman" w:hAnsi="Times New Roman" w:cs="Times New Roman"/>
          <w:sz w:val="24"/>
          <w:szCs w:val="24"/>
        </w:rPr>
        <w:t xml:space="preserve">контрольно-счетный комитет Муезерского муниципального округа </w:t>
      </w:r>
      <w:r w:rsidR="006C384A" w:rsidRPr="003D55BB">
        <w:rPr>
          <w:rFonts w:ascii="Times New Roman" w:hAnsi="Times New Roman" w:cs="Times New Roman"/>
          <w:sz w:val="24"/>
          <w:szCs w:val="24"/>
        </w:rPr>
        <w:t>для подготовки заключения:</w:t>
      </w:r>
    </w:p>
    <w:p w:rsidR="006C384A" w:rsidRPr="003D55BB" w:rsidRDefault="006C384A" w:rsidP="001D05EB">
      <w:pPr>
        <w:pStyle w:val="ConsPlusNormal"/>
        <w:numPr>
          <w:ilvl w:val="0"/>
          <w:numId w:val="2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годовой отчет об исполнении местного бюджета;</w:t>
      </w:r>
    </w:p>
    <w:p w:rsidR="006C384A" w:rsidRPr="003D55BB" w:rsidRDefault="006C384A" w:rsidP="001D05EB">
      <w:pPr>
        <w:pStyle w:val="ConsPlusNormal"/>
        <w:numPr>
          <w:ilvl w:val="0"/>
          <w:numId w:val="2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информацию об итогах социально-экономического развития </w:t>
      </w:r>
      <w:r w:rsidR="00695176"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w:t>
      </w:r>
      <w:r w:rsidR="00695176"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numPr>
          <w:ilvl w:val="0"/>
          <w:numId w:val="29"/>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иные документы, подлежащие представлению в </w:t>
      </w:r>
      <w:r w:rsidR="00F45EAC" w:rsidRPr="003D55BB">
        <w:rPr>
          <w:rFonts w:ascii="Times New Roman" w:hAnsi="Times New Roman" w:cs="Times New Roman"/>
          <w:sz w:val="24"/>
          <w:szCs w:val="24"/>
        </w:rPr>
        <w:t xml:space="preserve">Совет </w:t>
      </w:r>
      <w:r w:rsidRPr="003D55BB">
        <w:rPr>
          <w:rFonts w:ascii="Times New Roman" w:hAnsi="Times New Roman" w:cs="Times New Roman"/>
          <w:sz w:val="24"/>
          <w:szCs w:val="24"/>
        </w:rPr>
        <w:t>одновременно с годовым отчетом об исполнении местного бюджета.</w:t>
      </w:r>
    </w:p>
    <w:p w:rsidR="00B23BC6" w:rsidRPr="003D55BB" w:rsidRDefault="00F45EAC"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10. </w:t>
      </w:r>
      <w:r w:rsidRPr="003D55BB">
        <w:rPr>
          <w:rFonts w:ascii="Times New Roman" w:hAnsi="Times New Roman" w:cs="Times New Roman"/>
          <w:sz w:val="24"/>
          <w:szCs w:val="24"/>
        </w:rPr>
        <w:t xml:space="preserve">Контрольно-счетный комитет Муезерского муниципального округа </w:t>
      </w:r>
      <w:r w:rsidR="006C384A" w:rsidRPr="003D55BB">
        <w:rPr>
          <w:rFonts w:ascii="Times New Roman" w:hAnsi="Times New Roman" w:cs="Times New Roman"/>
          <w:sz w:val="24"/>
          <w:szCs w:val="24"/>
        </w:rPr>
        <w:t xml:space="preserve">в срок, не превышающий один месяц, готовит заключение на годовой отчет об исполнении бюджета с учетом данных внешней </w:t>
      </w:r>
      <w:proofErr w:type="gramStart"/>
      <w:r w:rsidR="006C384A" w:rsidRPr="003D55BB">
        <w:rPr>
          <w:rFonts w:ascii="Times New Roman" w:hAnsi="Times New Roman" w:cs="Times New Roman"/>
          <w:sz w:val="24"/>
          <w:szCs w:val="24"/>
        </w:rPr>
        <w:t>проверки годовой бюджетной отчетности главных администраторов средств местного бюджета</w:t>
      </w:r>
      <w:proofErr w:type="gramEnd"/>
      <w:r w:rsidR="006C384A" w:rsidRPr="003D55BB">
        <w:rPr>
          <w:rFonts w:ascii="Times New Roman" w:hAnsi="Times New Roman" w:cs="Times New Roman"/>
          <w:sz w:val="24"/>
          <w:szCs w:val="24"/>
        </w:rPr>
        <w:t>.</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Заключение направляется в </w:t>
      </w:r>
      <w:r w:rsidR="00186ADA" w:rsidRPr="003D55BB">
        <w:rPr>
          <w:rFonts w:ascii="Times New Roman" w:hAnsi="Times New Roman" w:cs="Times New Roman"/>
          <w:sz w:val="24"/>
          <w:szCs w:val="24"/>
        </w:rPr>
        <w:t>Совет</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 xml:space="preserve">и главе </w:t>
      </w:r>
      <w:r w:rsidR="00186ADA"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муниципального о</w:t>
      </w:r>
      <w:r w:rsidR="00186ADA" w:rsidRPr="003D55BB">
        <w:rPr>
          <w:rFonts w:ascii="Times New Roman" w:hAnsi="Times New Roman" w:cs="Times New Roman"/>
          <w:sz w:val="24"/>
          <w:szCs w:val="24"/>
        </w:rPr>
        <w:t>круга.</w:t>
      </w:r>
    </w:p>
    <w:p w:rsidR="006C384A" w:rsidRPr="003D55BB" w:rsidRDefault="00B23BC6"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11. Не позднее 1 мая текущего года глава </w:t>
      </w:r>
      <w:r w:rsidR="00320C49"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муниципального</w:t>
      </w:r>
      <w:r w:rsidR="00320C49"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представляет в </w:t>
      </w:r>
      <w:r w:rsidR="00320C49"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D47735" w:rsidRPr="003D55BB">
        <w:rPr>
          <w:rFonts w:ascii="Times New Roman" w:hAnsi="Times New Roman" w:cs="Times New Roman"/>
          <w:sz w:val="24"/>
          <w:szCs w:val="24"/>
        </w:rPr>
        <w:t>годовой отчет об исполнении местного бюджета, а также</w:t>
      </w:r>
      <w:r w:rsidR="006C384A" w:rsidRPr="003D55BB">
        <w:rPr>
          <w:rFonts w:ascii="Times New Roman" w:hAnsi="Times New Roman" w:cs="Times New Roman"/>
          <w:sz w:val="24"/>
          <w:szCs w:val="24"/>
        </w:rPr>
        <w:t>:</w:t>
      </w:r>
    </w:p>
    <w:p w:rsidR="006C384A" w:rsidRPr="003D55BB" w:rsidRDefault="006C384A"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проект решения </w:t>
      </w:r>
      <w:r w:rsidR="00320C49" w:rsidRPr="003D55BB">
        <w:rPr>
          <w:rFonts w:ascii="Times New Roman" w:hAnsi="Times New Roman" w:cs="Times New Roman"/>
          <w:sz w:val="24"/>
          <w:szCs w:val="24"/>
        </w:rPr>
        <w:t>Совета</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 исполнении местного бюджета за отчетный финансовый год;</w:t>
      </w:r>
    </w:p>
    <w:p w:rsidR="006C384A" w:rsidRPr="003D55BB" w:rsidRDefault="006C384A"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отчет об использовании средств резервного фонда администрации </w:t>
      </w:r>
      <w:r w:rsidR="00320C49" w:rsidRPr="003D55BB">
        <w:rPr>
          <w:rFonts w:ascii="Times New Roman" w:hAnsi="Times New Roman" w:cs="Times New Roman"/>
          <w:sz w:val="24"/>
          <w:szCs w:val="24"/>
        </w:rPr>
        <w:t xml:space="preserve">Муезерского </w:t>
      </w:r>
      <w:r w:rsidR="003716FC" w:rsidRPr="003D55BB">
        <w:rPr>
          <w:rFonts w:ascii="Times New Roman" w:hAnsi="Times New Roman" w:cs="Times New Roman"/>
          <w:sz w:val="24"/>
          <w:szCs w:val="24"/>
        </w:rPr>
        <w:t>муниципального</w:t>
      </w:r>
      <w:r w:rsidR="00320C49" w:rsidRPr="003D55BB">
        <w:rPr>
          <w:rFonts w:ascii="Times New Roman" w:hAnsi="Times New Roman" w:cs="Times New Roman"/>
          <w:sz w:val="24"/>
          <w:szCs w:val="24"/>
        </w:rPr>
        <w:t xml:space="preserve"> округа</w:t>
      </w:r>
      <w:r w:rsidRPr="003D55BB">
        <w:rPr>
          <w:rFonts w:ascii="Times New Roman" w:hAnsi="Times New Roman" w:cs="Times New Roman"/>
          <w:sz w:val="24"/>
          <w:szCs w:val="24"/>
        </w:rPr>
        <w:t>;</w:t>
      </w:r>
    </w:p>
    <w:p w:rsidR="006C384A" w:rsidRPr="003D55BB" w:rsidRDefault="006C384A"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отчет об использовании бюджетных ассигнований муниципального дорожного фонда </w:t>
      </w:r>
      <w:r w:rsidR="00320C49" w:rsidRPr="003D55BB">
        <w:rPr>
          <w:rFonts w:ascii="Times New Roman" w:hAnsi="Times New Roman" w:cs="Times New Roman"/>
          <w:sz w:val="24"/>
          <w:szCs w:val="24"/>
        </w:rPr>
        <w:t xml:space="preserve">Муезерского </w:t>
      </w:r>
      <w:r w:rsidRPr="003D55BB">
        <w:rPr>
          <w:rFonts w:ascii="Times New Roman" w:hAnsi="Times New Roman" w:cs="Times New Roman"/>
          <w:sz w:val="24"/>
          <w:szCs w:val="24"/>
        </w:rPr>
        <w:t xml:space="preserve">муниципального </w:t>
      </w:r>
      <w:r w:rsidR="00320C49" w:rsidRPr="003D55BB">
        <w:rPr>
          <w:rFonts w:ascii="Times New Roman" w:hAnsi="Times New Roman" w:cs="Times New Roman"/>
          <w:sz w:val="24"/>
          <w:szCs w:val="24"/>
        </w:rPr>
        <w:t>округа</w:t>
      </w:r>
      <w:r w:rsidRPr="003D55BB">
        <w:rPr>
          <w:rFonts w:ascii="Times New Roman" w:hAnsi="Times New Roman" w:cs="Times New Roman"/>
          <w:sz w:val="24"/>
          <w:szCs w:val="24"/>
        </w:rPr>
        <w:t>;</w:t>
      </w:r>
    </w:p>
    <w:p w:rsidR="003E7642" w:rsidRPr="003D55BB" w:rsidRDefault="003E7642"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предоставлении и погашении бюджетных кредитов</w:t>
      </w:r>
      <w:r w:rsidR="00B23BC6" w:rsidRPr="003D55BB">
        <w:rPr>
          <w:rFonts w:ascii="Times New Roman" w:hAnsi="Times New Roman" w:cs="Times New Roman"/>
          <w:sz w:val="24"/>
          <w:szCs w:val="24"/>
          <w:u w:val="single"/>
        </w:rPr>
        <w:t>;</w:t>
      </w:r>
    </w:p>
    <w:p w:rsidR="003E7642" w:rsidRPr="003D55BB" w:rsidRDefault="003E7642"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предоставленных муниципальных гарантиях</w:t>
      </w:r>
      <w:r w:rsidR="00B23BC6" w:rsidRPr="003D55BB">
        <w:rPr>
          <w:rFonts w:ascii="Times New Roman" w:hAnsi="Times New Roman" w:cs="Times New Roman"/>
          <w:sz w:val="24"/>
          <w:szCs w:val="24"/>
        </w:rPr>
        <w:t>;</w:t>
      </w:r>
    </w:p>
    <w:p w:rsidR="003E7642" w:rsidRPr="003D55BB" w:rsidRDefault="003E7642"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муниципальных заимствованиях по видам заимствований</w:t>
      </w:r>
      <w:r w:rsidR="00B23BC6" w:rsidRPr="003D55BB">
        <w:rPr>
          <w:rFonts w:ascii="Times New Roman" w:hAnsi="Times New Roman" w:cs="Times New Roman"/>
          <w:sz w:val="24"/>
          <w:szCs w:val="24"/>
        </w:rPr>
        <w:t>;</w:t>
      </w:r>
    </w:p>
    <w:p w:rsidR="003E7642" w:rsidRPr="003D55BB" w:rsidRDefault="003E7642"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сведения о структуре муниципального долга</w:t>
      </w:r>
      <w:r w:rsidR="00B23BC6" w:rsidRPr="003D55BB">
        <w:rPr>
          <w:rFonts w:ascii="Times New Roman" w:hAnsi="Times New Roman" w:cs="Times New Roman"/>
          <w:sz w:val="24"/>
          <w:szCs w:val="24"/>
        </w:rPr>
        <w:t>;</w:t>
      </w:r>
    </w:p>
    <w:p w:rsidR="003E7642" w:rsidRPr="003D55BB" w:rsidRDefault="003E7642"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lastRenderedPageBreak/>
        <w:t>сведения о доходах, полученных от использования муниципального имущества</w:t>
      </w:r>
      <w:r w:rsidR="00B23BC6" w:rsidRPr="003D55BB">
        <w:rPr>
          <w:rFonts w:ascii="Times New Roman" w:hAnsi="Times New Roman" w:cs="Times New Roman"/>
          <w:sz w:val="24"/>
          <w:szCs w:val="24"/>
        </w:rPr>
        <w:t>;</w:t>
      </w:r>
    </w:p>
    <w:p w:rsidR="006C384A" w:rsidRPr="003D55BB" w:rsidRDefault="006C384A" w:rsidP="001D05EB">
      <w:pPr>
        <w:pStyle w:val="ConsPlusNormal"/>
        <w:numPr>
          <w:ilvl w:val="0"/>
          <w:numId w:val="30"/>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иные документы.</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До рассмотрения проекта решения </w:t>
      </w:r>
      <w:r w:rsidR="00EA3F7E" w:rsidRPr="003D55BB">
        <w:rPr>
          <w:rFonts w:ascii="Times New Roman" w:hAnsi="Times New Roman" w:cs="Times New Roman"/>
          <w:sz w:val="24"/>
          <w:szCs w:val="24"/>
        </w:rPr>
        <w:t>Совета</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 исполнении местного бюджета за отчетный финансовый год администрацией муниципального образования</w:t>
      </w:r>
      <w:r w:rsidR="00B23BC6" w:rsidRPr="003D55BB">
        <w:rPr>
          <w:rFonts w:ascii="Times New Roman" w:hAnsi="Times New Roman" w:cs="Times New Roman"/>
          <w:sz w:val="24"/>
          <w:szCs w:val="24"/>
        </w:rPr>
        <w:t xml:space="preserve"> Муезерского муниципального округа</w:t>
      </w:r>
      <w:r w:rsidRPr="003D55BB">
        <w:rPr>
          <w:rFonts w:ascii="Times New Roman" w:hAnsi="Times New Roman" w:cs="Times New Roman"/>
          <w:sz w:val="24"/>
          <w:szCs w:val="24"/>
        </w:rPr>
        <w:t xml:space="preserve"> проводятся публичные слушания по годовому отчету об исполнении местного бюджета. Публичные слушания проводятся в соответствии с </w:t>
      </w:r>
      <w:hyperlink r:id="rId66">
        <w:r w:rsidRPr="003D55BB">
          <w:rPr>
            <w:rFonts w:ascii="Times New Roman" w:hAnsi="Times New Roman" w:cs="Times New Roman"/>
            <w:sz w:val="24"/>
            <w:szCs w:val="24"/>
          </w:rPr>
          <w:t>Положением</w:t>
        </w:r>
      </w:hyperlink>
      <w:r w:rsidRPr="003D55BB">
        <w:rPr>
          <w:rFonts w:ascii="Times New Roman" w:hAnsi="Times New Roman" w:cs="Times New Roman"/>
          <w:sz w:val="24"/>
          <w:szCs w:val="24"/>
        </w:rPr>
        <w:t xml:space="preserve"> о порядке организации и проведения публичных слушаний, общественных обсуждений в </w:t>
      </w:r>
      <w:r w:rsidR="00EA3F7E"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муниципальном о</w:t>
      </w:r>
      <w:r w:rsidR="00EA3F7E" w:rsidRPr="003D55BB">
        <w:rPr>
          <w:rFonts w:ascii="Times New Roman" w:hAnsi="Times New Roman" w:cs="Times New Roman"/>
          <w:sz w:val="24"/>
          <w:szCs w:val="24"/>
        </w:rPr>
        <w:t>круге</w:t>
      </w:r>
      <w:r w:rsidRPr="003D55BB">
        <w:rPr>
          <w:rFonts w:ascii="Times New Roman" w:hAnsi="Times New Roman" w:cs="Times New Roman"/>
          <w:sz w:val="24"/>
          <w:szCs w:val="24"/>
        </w:rPr>
        <w:t>, утвержденным решением</w:t>
      </w:r>
      <w:r w:rsidR="00EA3F7E" w:rsidRPr="003D55BB">
        <w:rPr>
          <w:rFonts w:ascii="Times New Roman" w:hAnsi="Times New Roman" w:cs="Times New Roman"/>
          <w:sz w:val="24"/>
          <w:szCs w:val="24"/>
        </w:rPr>
        <w:t xml:space="preserve"> Совета</w:t>
      </w:r>
      <w:r w:rsidR="00B23BC6" w:rsidRPr="003D55BB">
        <w:rPr>
          <w:rFonts w:ascii="Times New Roman" w:hAnsi="Times New Roman" w:cs="Times New Roman"/>
          <w:sz w:val="24"/>
          <w:szCs w:val="24"/>
        </w:rPr>
        <w:t>.</w:t>
      </w:r>
    </w:p>
    <w:p w:rsidR="006C384A" w:rsidRPr="003D55BB" w:rsidRDefault="00B23BC6"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12. При рассмотрении годового отчета об исполнении местного бюджета </w:t>
      </w:r>
      <w:r w:rsidR="00D560D1" w:rsidRPr="003D55BB">
        <w:rPr>
          <w:rFonts w:ascii="Times New Roman" w:hAnsi="Times New Roman" w:cs="Times New Roman"/>
          <w:sz w:val="24"/>
          <w:szCs w:val="24"/>
        </w:rPr>
        <w:t>Совет</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заслушивает доклад главы </w:t>
      </w:r>
      <w:r w:rsidR="00D560D1" w:rsidRPr="003D55BB">
        <w:rPr>
          <w:rFonts w:ascii="Times New Roman" w:hAnsi="Times New Roman" w:cs="Times New Roman"/>
          <w:sz w:val="24"/>
          <w:szCs w:val="24"/>
        </w:rPr>
        <w:t xml:space="preserve">Муезерского </w:t>
      </w:r>
      <w:r w:rsidR="006C384A" w:rsidRPr="003D55BB">
        <w:rPr>
          <w:rFonts w:ascii="Times New Roman" w:hAnsi="Times New Roman" w:cs="Times New Roman"/>
          <w:sz w:val="24"/>
          <w:szCs w:val="24"/>
        </w:rPr>
        <w:t xml:space="preserve">муниципального </w:t>
      </w:r>
      <w:r w:rsidR="00D560D1" w:rsidRPr="003D55BB">
        <w:rPr>
          <w:rFonts w:ascii="Times New Roman" w:hAnsi="Times New Roman" w:cs="Times New Roman"/>
          <w:sz w:val="24"/>
          <w:szCs w:val="24"/>
        </w:rPr>
        <w:t>округа</w:t>
      </w:r>
      <w:r w:rsidRPr="003D55BB">
        <w:rPr>
          <w:rFonts w:ascii="Times New Roman" w:hAnsi="Times New Roman" w:cs="Times New Roman"/>
          <w:sz w:val="24"/>
          <w:szCs w:val="24"/>
        </w:rPr>
        <w:t xml:space="preserve"> </w:t>
      </w:r>
      <w:r w:rsidR="006C384A" w:rsidRPr="003D55BB">
        <w:rPr>
          <w:rFonts w:ascii="Times New Roman" w:hAnsi="Times New Roman" w:cs="Times New Roman"/>
          <w:sz w:val="24"/>
          <w:szCs w:val="24"/>
        </w:rPr>
        <w:t xml:space="preserve">или уполномоченного им лица об исполнении местного бюджета, а также доклад председателя </w:t>
      </w:r>
      <w:r w:rsidRPr="003D55BB">
        <w:rPr>
          <w:rFonts w:ascii="Times New Roman" w:hAnsi="Times New Roman" w:cs="Times New Roman"/>
          <w:sz w:val="24"/>
          <w:szCs w:val="24"/>
        </w:rPr>
        <w:t xml:space="preserve">контрольно-счетного комитета Муезерского муниципального округа </w:t>
      </w:r>
      <w:r w:rsidR="006C384A" w:rsidRPr="003D55BB">
        <w:rPr>
          <w:rFonts w:ascii="Times New Roman" w:hAnsi="Times New Roman" w:cs="Times New Roman"/>
          <w:sz w:val="24"/>
          <w:szCs w:val="24"/>
        </w:rPr>
        <w:t xml:space="preserve">или уполномоченного им лица о заключении </w:t>
      </w:r>
      <w:r w:rsidRPr="003D55BB">
        <w:rPr>
          <w:rFonts w:ascii="Times New Roman" w:hAnsi="Times New Roman" w:cs="Times New Roman"/>
          <w:sz w:val="24"/>
          <w:szCs w:val="24"/>
        </w:rPr>
        <w:t xml:space="preserve">контрольно-счетного комитета Муезерского муниципального округа </w:t>
      </w:r>
      <w:r w:rsidR="006C384A" w:rsidRPr="003D55BB">
        <w:rPr>
          <w:rFonts w:ascii="Times New Roman" w:hAnsi="Times New Roman" w:cs="Times New Roman"/>
          <w:sz w:val="24"/>
          <w:szCs w:val="24"/>
        </w:rPr>
        <w:t>на годовой отчет об исполнении местного бюджета.</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По результатам рассмотрения годового отчета об исполнении местного бюджета </w:t>
      </w:r>
      <w:r w:rsidR="00D560D1" w:rsidRPr="003D55BB">
        <w:rPr>
          <w:rFonts w:ascii="Times New Roman" w:hAnsi="Times New Roman" w:cs="Times New Roman"/>
          <w:sz w:val="24"/>
          <w:szCs w:val="24"/>
        </w:rPr>
        <w:t xml:space="preserve">Совет </w:t>
      </w:r>
      <w:r w:rsidRPr="003D55BB">
        <w:rPr>
          <w:rFonts w:ascii="Times New Roman" w:hAnsi="Times New Roman" w:cs="Times New Roman"/>
          <w:sz w:val="24"/>
          <w:szCs w:val="24"/>
        </w:rPr>
        <w:t>либо принимает, либо отклоняет решение об исполнении местного бюджета.</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В случае отклонения </w:t>
      </w:r>
      <w:r w:rsidR="00C07539" w:rsidRPr="003D55BB">
        <w:rPr>
          <w:rFonts w:ascii="Times New Roman" w:hAnsi="Times New Roman" w:cs="Times New Roman"/>
          <w:sz w:val="24"/>
          <w:szCs w:val="24"/>
        </w:rPr>
        <w:t>Советом</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6C384A" w:rsidRPr="003D55BB" w:rsidRDefault="00B23BC6"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32.</w:t>
      </w:r>
      <w:r w:rsidR="006C384A" w:rsidRPr="003D55BB">
        <w:rPr>
          <w:rFonts w:ascii="Times New Roman" w:hAnsi="Times New Roman" w:cs="Times New Roman"/>
          <w:sz w:val="24"/>
          <w:szCs w:val="24"/>
        </w:rPr>
        <w:t xml:space="preserve">13. Решением </w:t>
      </w:r>
      <w:r w:rsidR="00C07539" w:rsidRPr="003D55BB">
        <w:rPr>
          <w:rFonts w:ascii="Times New Roman" w:hAnsi="Times New Roman" w:cs="Times New Roman"/>
          <w:sz w:val="24"/>
          <w:szCs w:val="24"/>
        </w:rPr>
        <w:t xml:space="preserve">Совета </w:t>
      </w:r>
      <w:r w:rsidR="006C384A" w:rsidRPr="003D55BB">
        <w:rPr>
          <w:rFonts w:ascii="Times New Roman" w:hAnsi="Times New Roman" w:cs="Times New Roman"/>
          <w:sz w:val="24"/>
          <w:szCs w:val="24"/>
        </w:rPr>
        <w:t>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Отдельными приложениями к решению</w:t>
      </w:r>
      <w:r w:rsidR="00B23BC6" w:rsidRPr="003D55BB">
        <w:rPr>
          <w:rFonts w:ascii="Times New Roman" w:hAnsi="Times New Roman" w:cs="Times New Roman"/>
          <w:sz w:val="24"/>
          <w:szCs w:val="24"/>
        </w:rPr>
        <w:t xml:space="preserve"> </w:t>
      </w:r>
      <w:r w:rsidR="0002505C" w:rsidRPr="003D55BB">
        <w:rPr>
          <w:rFonts w:ascii="Times New Roman" w:hAnsi="Times New Roman" w:cs="Times New Roman"/>
          <w:sz w:val="24"/>
          <w:szCs w:val="24"/>
        </w:rPr>
        <w:t>Совета</w:t>
      </w:r>
      <w:r w:rsidR="00B23BC6" w:rsidRPr="003D55BB">
        <w:rPr>
          <w:rFonts w:ascii="Times New Roman" w:hAnsi="Times New Roman" w:cs="Times New Roman"/>
          <w:sz w:val="24"/>
          <w:szCs w:val="24"/>
        </w:rPr>
        <w:t xml:space="preserve"> </w:t>
      </w:r>
      <w:r w:rsidRPr="003D55BB">
        <w:rPr>
          <w:rFonts w:ascii="Times New Roman" w:hAnsi="Times New Roman" w:cs="Times New Roman"/>
          <w:sz w:val="24"/>
          <w:szCs w:val="24"/>
        </w:rPr>
        <w:t>об исполнении местного бюджета за отчетный финансовый год утверждаются показатели:</w:t>
      </w:r>
    </w:p>
    <w:p w:rsidR="006C384A" w:rsidRPr="003D55BB" w:rsidRDefault="006C384A" w:rsidP="001D05EB">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доходов местного бюджета по кодам классификации доходов бюджетов;</w:t>
      </w:r>
    </w:p>
    <w:p w:rsidR="006C384A" w:rsidRPr="003D55BB" w:rsidRDefault="006C384A" w:rsidP="001D05EB">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расходов местного бюджета по ведомственной структуре расходов местного бюджета;</w:t>
      </w:r>
    </w:p>
    <w:p w:rsidR="006C384A" w:rsidRPr="003D55BB" w:rsidRDefault="006C384A" w:rsidP="001D05EB">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расходов местного бюджета по разделам и подразделам классификации расходов бюджетов;</w:t>
      </w:r>
    </w:p>
    <w:p w:rsidR="006C384A" w:rsidRPr="003D55BB" w:rsidRDefault="006C384A" w:rsidP="001D05EB">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источников финансирования дефицита местного бюджета по кодам </w:t>
      </w:r>
      <w:proofErr w:type="gramStart"/>
      <w:r w:rsidRPr="003D55BB">
        <w:rPr>
          <w:rFonts w:ascii="Times New Roman" w:hAnsi="Times New Roman" w:cs="Times New Roman"/>
          <w:sz w:val="24"/>
          <w:szCs w:val="24"/>
        </w:rPr>
        <w:t>классификации источников финансирования дефицитов бюджетов</w:t>
      </w:r>
      <w:proofErr w:type="gramEnd"/>
      <w:r w:rsidRPr="003D55BB">
        <w:rPr>
          <w:rFonts w:ascii="Times New Roman" w:hAnsi="Times New Roman" w:cs="Times New Roman"/>
          <w:sz w:val="24"/>
          <w:szCs w:val="24"/>
        </w:rPr>
        <w:t>;</w:t>
      </w:r>
    </w:p>
    <w:p w:rsidR="006C384A" w:rsidRPr="003D55BB" w:rsidRDefault="006C384A" w:rsidP="001D05EB">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 xml:space="preserve">расходов местного бюджета по целевым статьям (муниципальным программам и непрограммным направлениям деятельности), группам </w:t>
      </w:r>
      <w:proofErr w:type="gramStart"/>
      <w:r w:rsidRPr="003D55BB">
        <w:rPr>
          <w:rFonts w:ascii="Times New Roman" w:hAnsi="Times New Roman" w:cs="Times New Roman"/>
          <w:sz w:val="24"/>
          <w:szCs w:val="24"/>
        </w:rPr>
        <w:t>видов расходов классификации расходов бюджетов</w:t>
      </w:r>
      <w:proofErr w:type="gramEnd"/>
      <w:r w:rsidRPr="003D55BB">
        <w:rPr>
          <w:rFonts w:ascii="Times New Roman" w:hAnsi="Times New Roman" w:cs="Times New Roman"/>
          <w:sz w:val="24"/>
          <w:szCs w:val="24"/>
        </w:rPr>
        <w:t>;</w:t>
      </w:r>
    </w:p>
    <w:p w:rsidR="006C384A" w:rsidRPr="003D55BB" w:rsidRDefault="006C384A" w:rsidP="001D05EB">
      <w:pPr>
        <w:pStyle w:val="ConsPlusNormal"/>
        <w:numPr>
          <w:ilvl w:val="0"/>
          <w:numId w:val="31"/>
        </w:numPr>
        <w:ind w:left="0" w:firstLine="567"/>
        <w:jc w:val="both"/>
        <w:rPr>
          <w:rFonts w:ascii="Times New Roman" w:hAnsi="Times New Roman" w:cs="Times New Roman"/>
          <w:sz w:val="24"/>
          <w:szCs w:val="24"/>
        </w:rPr>
      </w:pPr>
      <w:r w:rsidRPr="003D55BB">
        <w:rPr>
          <w:rFonts w:ascii="Times New Roman" w:hAnsi="Times New Roman" w:cs="Times New Roman"/>
          <w:sz w:val="24"/>
          <w:szCs w:val="24"/>
        </w:rPr>
        <w:t>иные показатели.</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Title"/>
        <w:jc w:val="center"/>
        <w:outlineLvl w:val="1"/>
        <w:rPr>
          <w:rFonts w:ascii="Times New Roman" w:hAnsi="Times New Roman" w:cs="Times New Roman"/>
          <w:sz w:val="24"/>
          <w:szCs w:val="24"/>
        </w:rPr>
      </w:pPr>
      <w:r w:rsidRPr="003D55BB">
        <w:rPr>
          <w:rFonts w:ascii="Times New Roman" w:hAnsi="Times New Roman" w:cs="Times New Roman"/>
          <w:sz w:val="24"/>
          <w:szCs w:val="24"/>
        </w:rPr>
        <w:t>Раздел V</w:t>
      </w:r>
    </w:p>
    <w:p w:rsidR="006C384A" w:rsidRPr="003D55BB" w:rsidRDefault="006C384A" w:rsidP="001D05EB">
      <w:pPr>
        <w:pStyle w:val="ConsPlusTitle"/>
        <w:jc w:val="both"/>
        <w:rPr>
          <w:rFonts w:ascii="Times New Roman" w:hAnsi="Times New Roman" w:cs="Times New Roman"/>
          <w:sz w:val="24"/>
          <w:szCs w:val="24"/>
        </w:rPr>
      </w:pPr>
    </w:p>
    <w:p w:rsidR="006C384A" w:rsidRPr="003D55BB" w:rsidRDefault="006C384A" w:rsidP="001D05EB">
      <w:pPr>
        <w:pStyle w:val="ConsPlusTitle"/>
        <w:jc w:val="center"/>
        <w:rPr>
          <w:rFonts w:ascii="Times New Roman" w:hAnsi="Times New Roman" w:cs="Times New Roman"/>
          <w:sz w:val="24"/>
          <w:szCs w:val="24"/>
        </w:rPr>
      </w:pPr>
      <w:r w:rsidRPr="003D55BB">
        <w:rPr>
          <w:rFonts w:ascii="Times New Roman" w:hAnsi="Times New Roman" w:cs="Times New Roman"/>
          <w:sz w:val="24"/>
          <w:szCs w:val="24"/>
        </w:rPr>
        <w:t>МУНИЦИПАЛЬНЫЙ ФИНАНСОВЫЙ КОНТРОЛЬ</w:t>
      </w:r>
    </w:p>
    <w:p w:rsidR="006C384A" w:rsidRPr="003D55BB" w:rsidRDefault="006C384A" w:rsidP="001D05EB">
      <w:pPr>
        <w:pStyle w:val="ConsPlusNormal"/>
        <w:jc w:val="both"/>
        <w:rPr>
          <w:rFonts w:ascii="Times New Roman" w:hAnsi="Times New Roman" w:cs="Times New Roman"/>
          <w:sz w:val="24"/>
          <w:szCs w:val="24"/>
        </w:rPr>
      </w:pPr>
    </w:p>
    <w:p w:rsidR="002A49D5"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3</w:t>
      </w:r>
      <w:r w:rsidR="00594E05" w:rsidRPr="003D55BB">
        <w:rPr>
          <w:rFonts w:ascii="Times New Roman" w:hAnsi="Times New Roman" w:cs="Times New Roman"/>
          <w:sz w:val="24"/>
          <w:szCs w:val="24"/>
        </w:rPr>
        <w:t>3</w:t>
      </w:r>
      <w:r w:rsidRPr="003D55BB">
        <w:rPr>
          <w:rFonts w:ascii="Times New Roman" w:hAnsi="Times New Roman" w:cs="Times New Roman"/>
          <w:sz w:val="24"/>
          <w:szCs w:val="24"/>
        </w:rPr>
        <w:t>. Органы муниципального финансового контроля</w:t>
      </w:r>
    </w:p>
    <w:p w:rsidR="006C384A" w:rsidRPr="003D55BB" w:rsidRDefault="006C384A" w:rsidP="001D05E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Муниципальный финансовый контроль в соответствии с установленным законодательством Российской Федерации и</w:t>
      </w:r>
      <w:r w:rsidR="0002505C" w:rsidRPr="003D55BB">
        <w:rPr>
          <w:rFonts w:ascii="Times New Roman" w:hAnsi="Times New Roman" w:cs="Times New Roman"/>
          <w:sz w:val="24"/>
          <w:szCs w:val="24"/>
        </w:rPr>
        <w:t xml:space="preserve"> Республики Карелия</w:t>
      </w:r>
      <w:r w:rsidRPr="003D55BB">
        <w:rPr>
          <w:rFonts w:ascii="Times New Roman" w:hAnsi="Times New Roman" w:cs="Times New Roman"/>
          <w:sz w:val="24"/>
          <w:szCs w:val="24"/>
        </w:rPr>
        <w:t xml:space="preserve">, муниципальными правовыми актами разграничением функций и полномочий осуществляется </w:t>
      </w:r>
      <w:r w:rsidR="00DB1F79" w:rsidRPr="003D55BB">
        <w:rPr>
          <w:rFonts w:ascii="Times New Roman" w:hAnsi="Times New Roman" w:cs="Times New Roman"/>
          <w:sz w:val="24"/>
          <w:szCs w:val="24"/>
        </w:rPr>
        <w:t>контрольно-счетный комитет Муезерского муниципального округа</w:t>
      </w:r>
      <w:r w:rsidRPr="003D55BB">
        <w:rPr>
          <w:rFonts w:ascii="Times New Roman" w:hAnsi="Times New Roman" w:cs="Times New Roman"/>
          <w:sz w:val="24"/>
          <w:szCs w:val="24"/>
        </w:rPr>
        <w:t>.</w:t>
      </w:r>
    </w:p>
    <w:p w:rsidR="00FF3C92" w:rsidRPr="003D55BB" w:rsidRDefault="00DB1F79" w:rsidP="001D05E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Контрольно-счетный комитета Муезерского муниципального округа </w:t>
      </w:r>
      <w:r w:rsidR="00C8370B" w:rsidRPr="003D55BB">
        <w:rPr>
          <w:rFonts w:ascii="Times New Roman" w:hAnsi="Times New Roman" w:cs="Times New Roman"/>
          <w:sz w:val="24"/>
          <w:szCs w:val="24"/>
        </w:rPr>
        <w:t xml:space="preserve">обладает полномочиями по осуществлению внешнего государственного финансового контроля, установленными Бюджетным кодексом Российской Федерации и </w:t>
      </w:r>
      <w:r w:rsidR="00FF3C92" w:rsidRPr="003D55BB">
        <w:rPr>
          <w:rFonts w:ascii="Times New Roman" w:hAnsi="Times New Roman" w:cs="Times New Roman"/>
          <w:sz w:val="24"/>
          <w:szCs w:val="24"/>
        </w:rPr>
        <w:t xml:space="preserve">осуществляет внешний муниципальный финансовый контроль в порядке, определенном Положением контрольно-счетного </w:t>
      </w:r>
      <w:r w:rsidRPr="003D55BB">
        <w:rPr>
          <w:rFonts w:ascii="Times New Roman" w:hAnsi="Times New Roman" w:cs="Times New Roman"/>
          <w:sz w:val="24"/>
          <w:szCs w:val="24"/>
        </w:rPr>
        <w:t>комитета Муезерского муниципального округа.</w:t>
      </w:r>
    </w:p>
    <w:p w:rsidR="00FF3C92" w:rsidRPr="003D55BB" w:rsidRDefault="00DB1F79" w:rsidP="001D05EB">
      <w:pPr>
        <w:pStyle w:val="ConsPlusNormal"/>
        <w:ind w:firstLine="539"/>
        <w:jc w:val="both"/>
        <w:rPr>
          <w:rFonts w:ascii="Times New Roman" w:hAnsi="Times New Roman" w:cs="Times New Roman"/>
          <w:sz w:val="24"/>
          <w:szCs w:val="24"/>
        </w:rPr>
      </w:pPr>
      <w:r w:rsidRPr="003D55BB">
        <w:rPr>
          <w:rFonts w:ascii="Times New Roman" w:hAnsi="Times New Roman" w:cs="Times New Roman"/>
          <w:sz w:val="24"/>
          <w:szCs w:val="24"/>
        </w:rPr>
        <w:t xml:space="preserve">Контрольно-счетный комитета Муезерского муниципального округа </w:t>
      </w:r>
      <w:r w:rsidR="00FF3C92" w:rsidRPr="003D55BB">
        <w:rPr>
          <w:rFonts w:ascii="Times New Roman" w:hAnsi="Times New Roman" w:cs="Times New Roman"/>
          <w:sz w:val="24"/>
          <w:szCs w:val="24"/>
        </w:rPr>
        <w:t>обладает полномочиями по осуществлению внутреннего муниципального финансового контроля, установленными Бюджетным кодексом Российской Федерации и осуществляет внутренний финансовый контроль в соответствии с действующим законодательством.</w:t>
      </w:r>
    </w:p>
    <w:p w:rsidR="002A49D5" w:rsidRPr="003D55BB" w:rsidRDefault="002A49D5" w:rsidP="001D05EB">
      <w:pPr>
        <w:pStyle w:val="ConsPlusNormal"/>
        <w:ind w:firstLine="539"/>
        <w:jc w:val="both"/>
        <w:rPr>
          <w:rFonts w:ascii="Times New Roman" w:hAnsi="Times New Roman" w:cs="Times New Roman"/>
          <w:b/>
          <w:sz w:val="24"/>
          <w:szCs w:val="24"/>
        </w:rPr>
      </w:pPr>
      <w:r w:rsidRPr="003D55BB">
        <w:rPr>
          <w:rFonts w:ascii="Times New Roman" w:hAnsi="Times New Roman" w:cs="Times New Roman"/>
          <w:b/>
          <w:sz w:val="24"/>
          <w:szCs w:val="24"/>
        </w:rPr>
        <w:t>Статья 34. Виды муниципального финансового контроля</w:t>
      </w:r>
    </w:p>
    <w:p w:rsidR="002A49D5" w:rsidRPr="003D55BB" w:rsidRDefault="002A49D5" w:rsidP="001D05EB">
      <w:pPr>
        <w:pStyle w:val="af7"/>
        <w:shd w:val="clear" w:color="auto" w:fill="FFFFFF"/>
        <w:spacing w:before="0" w:beforeAutospacing="0" w:after="0" w:afterAutospacing="0"/>
        <w:ind w:firstLine="540"/>
        <w:rPr>
          <w:sz w:val="30"/>
          <w:szCs w:val="30"/>
        </w:rPr>
      </w:pPr>
    </w:p>
    <w:p w:rsidR="002A49D5" w:rsidRPr="003D55BB" w:rsidRDefault="002A49D5" w:rsidP="001D05EB">
      <w:pPr>
        <w:pStyle w:val="af7"/>
        <w:shd w:val="clear" w:color="auto" w:fill="FFFFFF"/>
        <w:spacing w:before="0" w:beforeAutospacing="0" w:after="0" w:afterAutospacing="0"/>
        <w:ind w:firstLine="540"/>
        <w:jc w:val="both"/>
      </w:pPr>
      <w:r w:rsidRPr="003D55BB">
        <w:t>34.1.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w:t>
      </w:r>
      <w:r w:rsidR="00021100" w:rsidRPr="003D55BB">
        <w:t>там физическим лицам из местного бюджета</w:t>
      </w:r>
      <w:r w:rsidRPr="003D55BB">
        <w:t>, а также соблюдения условий муниципальных контрактов, договоров (соглашений) о предоставлении средств из бюджета.</w:t>
      </w:r>
    </w:p>
    <w:p w:rsidR="002A49D5" w:rsidRPr="003D55BB" w:rsidRDefault="002A49D5" w:rsidP="001D05EB">
      <w:pPr>
        <w:pStyle w:val="af7"/>
        <w:shd w:val="clear" w:color="auto" w:fill="FFFFFF"/>
        <w:spacing w:before="0" w:beforeAutospacing="0" w:after="0" w:afterAutospacing="0"/>
        <w:ind w:firstLine="540"/>
        <w:jc w:val="both"/>
      </w:pPr>
      <w:r w:rsidRPr="003D55BB">
        <w:t xml:space="preserve">Муниципальный финансовый контроль подразделяется </w:t>
      </w:r>
      <w:proofErr w:type="gramStart"/>
      <w:r w:rsidRPr="003D55BB">
        <w:t>на</w:t>
      </w:r>
      <w:proofErr w:type="gramEnd"/>
      <w:r w:rsidRPr="003D55BB">
        <w:t xml:space="preserve"> внешний и внутренний, предварительный и последующий.</w:t>
      </w:r>
    </w:p>
    <w:p w:rsidR="002A49D5" w:rsidRPr="003D55BB" w:rsidRDefault="002A49D5" w:rsidP="001D05EB">
      <w:pPr>
        <w:pStyle w:val="af7"/>
        <w:shd w:val="clear" w:color="auto" w:fill="FFFFFF"/>
        <w:spacing w:before="0" w:beforeAutospacing="0" w:after="0" w:afterAutospacing="0"/>
        <w:ind w:firstLine="540"/>
        <w:jc w:val="both"/>
      </w:pPr>
      <w:r w:rsidRPr="003D55BB">
        <w:t>34.2. Внешний муниципальный финансовый контроль является контрольной деятельностью контрольно-счетного органа муниципального образования.</w:t>
      </w:r>
    </w:p>
    <w:p w:rsidR="002A49D5" w:rsidRPr="003D55BB" w:rsidRDefault="002A49D5" w:rsidP="001D05EB">
      <w:pPr>
        <w:pStyle w:val="af7"/>
        <w:shd w:val="clear" w:color="auto" w:fill="FFFFFF"/>
        <w:spacing w:before="0" w:beforeAutospacing="0" w:after="0" w:afterAutospacing="0"/>
        <w:ind w:firstLine="540"/>
        <w:jc w:val="both"/>
      </w:pPr>
      <w:r w:rsidRPr="003D55BB">
        <w:t>34.3. Внутренний муниципальный финансовый контроль является контрольной деятельностью органов муниципального финансового контроля, являющихся органами местной администрации.</w:t>
      </w:r>
    </w:p>
    <w:p w:rsidR="002A49D5" w:rsidRPr="003D55BB" w:rsidRDefault="002A49D5" w:rsidP="001D05EB">
      <w:pPr>
        <w:pStyle w:val="af7"/>
        <w:shd w:val="clear" w:color="auto" w:fill="FFFFFF"/>
        <w:spacing w:before="0" w:beforeAutospacing="0" w:after="0" w:afterAutospacing="0"/>
        <w:ind w:firstLine="540"/>
        <w:jc w:val="both"/>
      </w:pPr>
      <w:r w:rsidRPr="003D55BB">
        <w:t>34.4. Предварительный контроль осуществляется в целях предупреждения и пресечения бюджетных нарушени</w:t>
      </w:r>
      <w:r w:rsidR="00021100" w:rsidRPr="003D55BB">
        <w:t>й в процессе исполнения местного бюджета</w:t>
      </w:r>
      <w:r w:rsidRPr="003D55BB">
        <w:t>.</w:t>
      </w:r>
    </w:p>
    <w:p w:rsidR="002A49D5" w:rsidRPr="003D55BB" w:rsidRDefault="002A49D5" w:rsidP="001D05EB">
      <w:pPr>
        <w:pStyle w:val="af7"/>
        <w:shd w:val="clear" w:color="auto" w:fill="FFFFFF"/>
        <w:spacing w:before="0" w:beforeAutospacing="0" w:after="0" w:afterAutospacing="0"/>
        <w:ind w:firstLine="540"/>
        <w:jc w:val="both"/>
      </w:pPr>
      <w:r w:rsidRPr="003D55BB">
        <w:t>34.5. Последующий контроль осуществляется по</w:t>
      </w:r>
      <w:r w:rsidR="00021100" w:rsidRPr="003D55BB">
        <w:t xml:space="preserve"> результатам исполнения местного бюджета</w:t>
      </w:r>
      <w:r w:rsidRPr="003D55BB">
        <w:t xml:space="preserve"> в целях установления законности их исполнения, достоверности учета и отчетности.</w:t>
      </w:r>
    </w:p>
    <w:p w:rsidR="006C384A" w:rsidRPr="003D55BB" w:rsidRDefault="006C384A" w:rsidP="001D05EB">
      <w:pPr>
        <w:pStyle w:val="ConsPlusNormal"/>
        <w:jc w:val="both"/>
        <w:rPr>
          <w:rFonts w:ascii="Times New Roman" w:hAnsi="Times New Roman" w:cs="Times New Roman"/>
          <w:sz w:val="24"/>
          <w:szCs w:val="24"/>
        </w:rPr>
      </w:pPr>
    </w:p>
    <w:p w:rsidR="002A49D5" w:rsidRPr="003D55BB" w:rsidRDefault="002A49D5" w:rsidP="001D05EB">
      <w:pPr>
        <w:pStyle w:val="ConsPlusNormal"/>
        <w:ind w:firstLine="567"/>
        <w:jc w:val="both"/>
        <w:rPr>
          <w:rFonts w:ascii="Times New Roman" w:hAnsi="Times New Roman" w:cs="Times New Roman"/>
          <w:b/>
          <w:sz w:val="24"/>
          <w:szCs w:val="24"/>
        </w:rPr>
      </w:pPr>
      <w:r w:rsidRPr="003D55BB">
        <w:rPr>
          <w:rFonts w:ascii="Times New Roman" w:hAnsi="Times New Roman" w:cs="Times New Roman"/>
          <w:b/>
          <w:sz w:val="24"/>
          <w:szCs w:val="24"/>
        </w:rPr>
        <w:t>Статья 35. Объекты муниципального финансового контроля</w:t>
      </w:r>
    </w:p>
    <w:p w:rsidR="002A49D5" w:rsidRPr="003D55BB" w:rsidRDefault="002A49D5" w:rsidP="001D05EB">
      <w:pPr>
        <w:pStyle w:val="ConsPlusNormal"/>
        <w:ind w:firstLine="567"/>
        <w:jc w:val="both"/>
        <w:rPr>
          <w:rFonts w:ascii="Times New Roman" w:hAnsi="Times New Roman" w:cs="Times New Roman"/>
          <w:b/>
          <w:sz w:val="24"/>
          <w:szCs w:val="24"/>
        </w:rPr>
      </w:pPr>
    </w:p>
    <w:p w:rsidR="002A49D5" w:rsidRPr="003D55BB" w:rsidRDefault="002A49D5" w:rsidP="001D05EB">
      <w:pPr>
        <w:pStyle w:val="af7"/>
        <w:shd w:val="clear" w:color="auto" w:fill="FFFFFF"/>
        <w:spacing w:before="0" w:beforeAutospacing="0" w:after="0" w:afterAutospacing="0"/>
        <w:ind w:firstLine="540"/>
        <w:jc w:val="both"/>
      </w:pPr>
      <w:r w:rsidRPr="003D55BB">
        <w:t xml:space="preserve">Объектами </w:t>
      </w:r>
      <w:proofErr w:type="gramStart"/>
      <w:r w:rsidR="00053259" w:rsidRPr="003D55BB">
        <w:t>муниципального</w:t>
      </w:r>
      <w:proofErr w:type="gramEnd"/>
      <w:r w:rsidRPr="003D55BB">
        <w:t xml:space="preserve"> финансового являются:</w:t>
      </w:r>
    </w:p>
    <w:p w:rsidR="002A49D5" w:rsidRPr="003D55BB" w:rsidRDefault="002A49D5" w:rsidP="001D05EB">
      <w:pPr>
        <w:pStyle w:val="af7"/>
        <w:shd w:val="clear" w:color="auto" w:fill="FFFFFF"/>
        <w:spacing w:before="0" w:beforeAutospacing="0" w:after="0" w:afterAutospacing="0"/>
        <w:ind w:firstLine="540"/>
        <w:jc w:val="both"/>
      </w:pPr>
      <w:proofErr w:type="gramStart"/>
      <w:r w:rsidRPr="003D55BB">
        <w:t xml:space="preserve">главные распорядители (распорядители, получатели) бюджетных средств, главные администраторы (администраторы) доходов </w:t>
      </w:r>
      <w:r w:rsidR="00021100" w:rsidRPr="003D55BB">
        <w:t>местного</w:t>
      </w:r>
      <w:r w:rsidRPr="003D55BB">
        <w:t xml:space="preserve"> бюджета, главные администраторы (администраторы) источников финансирования дефицита </w:t>
      </w:r>
      <w:r w:rsidR="00021100" w:rsidRPr="003D55BB">
        <w:t>местного</w:t>
      </w:r>
      <w:r w:rsidR="00053259" w:rsidRPr="003D55BB">
        <w:t xml:space="preserve"> бюджета;</w:t>
      </w:r>
      <w:proofErr w:type="gramEnd"/>
    </w:p>
    <w:p w:rsidR="00053259" w:rsidRPr="003D55BB" w:rsidRDefault="002A49D5" w:rsidP="001D05EB">
      <w:pPr>
        <w:pStyle w:val="af7"/>
        <w:shd w:val="clear" w:color="auto" w:fill="FFFFFF"/>
        <w:spacing w:before="0" w:beforeAutospacing="0" w:after="0" w:afterAutospacing="0"/>
        <w:ind w:firstLine="540"/>
        <w:jc w:val="both"/>
      </w:pPr>
      <w:r w:rsidRPr="003D55BB">
        <w:t xml:space="preserve">финансовый орган публично-правового образования, бюджету которого предоставлены межбюджетные субсидии, субвенции, иные межбюджетные трансферты, имеющие целевое назначение, бюджетные кредиты, </w:t>
      </w:r>
      <w:r w:rsidR="00053259" w:rsidRPr="003D55BB">
        <w:t>местная администрация;</w:t>
      </w:r>
    </w:p>
    <w:p w:rsidR="002A49D5" w:rsidRPr="003D55BB" w:rsidRDefault="00053259" w:rsidP="001D05EB">
      <w:pPr>
        <w:pStyle w:val="af7"/>
        <w:shd w:val="clear" w:color="auto" w:fill="FFFFFF"/>
        <w:spacing w:before="0" w:beforeAutospacing="0" w:after="0" w:afterAutospacing="0"/>
        <w:ind w:firstLine="540"/>
        <w:jc w:val="both"/>
      </w:pPr>
      <w:r w:rsidRPr="003D55BB">
        <w:t>муниципальные</w:t>
      </w:r>
      <w:r w:rsidR="002A49D5" w:rsidRPr="003D55BB">
        <w:t xml:space="preserve"> учреждения;</w:t>
      </w:r>
    </w:p>
    <w:p w:rsidR="00053259" w:rsidRPr="003D55BB" w:rsidRDefault="00053259" w:rsidP="001D05EB">
      <w:pPr>
        <w:pStyle w:val="af7"/>
        <w:shd w:val="clear" w:color="auto" w:fill="FFFFFF"/>
        <w:spacing w:before="0" w:beforeAutospacing="0" w:after="0" w:afterAutospacing="0"/>
        <w:ind w:firstLine="540"/>
        <w:jc w:val="both"/>
      </w:pPr>
      <w:r w:rsidRPr="003D55BB">
        <w:t>муниципальные унитарные предприятия;</w:t>
      </w:r>
    </w:p>
    <w:p w:rsidR="00053259" w:rsidRPr="003D55BB" w:rsidRDefault="002A49D5" w:rsidP="001D05EB">
      <w:pPr>
        <w:pStyle w:val="af7"/>
        <w:shd w:val="clear" w:color="auto" w:fill="FFFFFF"/>
        <w:spacing w:before="0" w:beforeAutospacing="0" w:after="0" w:afterAutospacing="0"/>
        <w:ind w:firstLine="540"/>
        <w:jc w:val="both"/>
      </w:pPr>
      <w:r w:rsidRPr="003D55BB">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w:t>
      </w:r>
      <w:r w:rsidR="00053259" w:rsidRPr="003D55BB">
        <w:t>х (складочных) капиталах;</w:t>
      </w:r>
    </w:p>
    <w:p w:rsidR="002A49D5" w:rsidRPr="003D55BB" w:rsidRDefault="002A49D5" w:rsidP="001D05EB">
      <w:pPr>
        <w:pStyle w:val="af7"/>
        <w:shd w:val="clear" w:color="auto" w:fill="FFFFFF"/>
        <w:spacing w:before="0" w:beforeAutospacing="0" w:after="0" w:afterAutospacing="0"/>
        <w:ind w:firstLine="540"/>
        <w:jc w:val="both"/>
      </w:pPr>
      <w:proofErr w:type="gramStart"/>
      <w:r w:rsidRPr="003D55BB">
        <w:t>юридические лица (за исключением государственных (муниципальных) учреждений, государственных (муниципальных) унитарных предприятий, государственных корпораций (компаний), публично-правовых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w:t>
      </w:r>
      <w:proofErr w:type="gramEnd"/>
    </w:p>
    <w:p w:rsidR="002A49D5" w:rsidRPr="003D55BB" w:rsidRDefault="002A49D5" w:rsidP="001D05EB">
      <w:pPr>
        <w:pStyle w:val="af7"/>
        <w:shd w:val="clear" w:color="auto" w:fill="FFFFFF"/>
        <w:spacing w:before="0" w:beforeAutospacing="0" w:after="0" w:afterAutospacing="0"/>
        <w:ind w:firstLine="540"/>
        <w:jc w:val="both"/>
      </w:pPr>
      <w:r w:rsidRPr="003D55BB">
        <w:t xml:space="preserve">юридическими и физическими лицами, индивидуальными предпринимателями, получающими средства из </w:t>
      </w:r>
      <w:r w:rsidR="00FE40D9" w:rsidRPr="003D55BB">
        <w:t>местного</w:t>
      </w:r>
      <w:r w:rsidRPr="003D55BB">
        <w:t xml:space="preserve"> бюджета на основании договоров (соглашений) о предоставлении средств из </w:t>
      </w:r>
      <w:r w:rsidR="00FE40D9" w:rsidRPr="003D55BB">
        <w:t>местного</w:t>
      </w:r>
      <w:r w:rsidRPr="003D55BB">
        <w:t xml:space="preserve"> бюджета и (или) </w:t>
      </w:r>
      <w:r w:rsidR="00FE40D9" w:rsidRPr="003D55BB">
        <w:t>муниципальных</w:t>
      </w:r>
      <w:r w:rsidRPr="003D55BB">
        <w:t xml:space="preserve"> контрактов, кредиты, обеспеченные муниципальными гарантиями;</w:t>
      </w:r>
    </w:p>
    <w:p w:rsidR="002A49D5" w:rsidRPr="003D55BB" w:rsidRDefault="002A49D5" w:rsidP="001D05EB">
      <w:pPr>
        <w:pStyle w:val="af7"/>
        <w:shd w:val="clear" w:color="auto" w:fill="FFFFFF"/>
        <w:spacing w:before="0" w:beforeAutospacing="0" w:after="0" w:afterAutospacing="0"/>
        <w:ind w:firstLine="540"/>
        <w:jc w:val="both"/>
      </w:pPr>
      <w:proofErr w:type="gramStart"/>
      <w:r w:rsidRPr="003D55BB">
        <w:t xml:space="preserve">исполнителями (поставщиками, подрядчиками) по договорам (соглашениям), заключенным в целях исполнения договоров (соглашений) о предоставлении средств из </w:t>
      </w:r>
      <w:r w:rsidR="00FE40D9" w:rsidRPr="003D55BB">
        <w:t>местного</w:t>
      </w:r>
      <w:r w:rsidRPr="003D55BB">
        <w:t xml:space="preserve"> бюджета и (или) </w:t>
      </w:r>
      <w:r w:rsidR="00053259" w:rsidRPr="003D55BB">
        <w:t>муниципальных</w:t>
      </w:r>
      <w:r w:rsidRPr="003D55BB">
        <w:t xml:space="preserve"> контрактов;</w:t>
      </w:r>
      <w:proofErr w:type="gramEnd"/>
    </w:p>
    <w:p w:rsidR="002A49D5" w:rsidRPr="003D55BB" w:rsidRDefault="002A49D5" w:rsidP="001D05EB">
      <w:pPr>
        <w:pStyle w:val="af7"/>
        <w:shd w:val="clear" w:color="auto" w:fill="FFFFFF"/>
        <w:spacing w:before="0" w:beforeAutospacing="0" w:after="0" w:afterAutospacing="0"/>
        <w:ind w:firstLine="540"/>
        <w:jc w:val="both"/>
      </w:pPr>
      <w:r w:rsidRPr="003D55BB">
        <w:t xml:space="preserve">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w:t>
      </w:r>
      <w:r w:rsidR="00FE40D9" w:rsidRPr="003D55BB">
        <w:t>местного</w:t>
      </w:r>
      <w:r w:rsidRPr="003D55BB">
        <w:t xml:space="preserve"> бюджета.</w:t>
      </w:r>
    </w:p>
    <w:p w:rsidR="003F4866" w:rsidRPr="003D55BB" w:rsidRDefault="003F4866" w:rsidP="001D05EB">
      <w:pPr>
        <w:pStyle w:val="af7"/>
        <w:shd w:val="clear" w:color="auto" w:fill="FFFFFF"/>
        <w:spacing w:before="0" w:beforeAutospacing="0" w:after="0" w:afterAutospacing="0"/>
        <w:ind w:firstLine="540"/>
        <w:jc w:val="both"/>
        <w:rPr>
          <w:b/>
        </w:rPr>
      </w:pPr>
      <w:r w:rsidRPr="003D55BB">
        <w:rPr>
          <w:b/>
        </w:rPr>
        <w:t>Статья 36. Методы осуществления муниципального финансового контроля</w:t>
      </w:r>
    </w:p>
    <w:p w:rsidR="003F4866" w:rsidRPr="003D55BB" w:rsidRDefault="003F4866" w:rsidP="001D05EB">
      <w:pPr>
        <w:pStyle w:val="af7"/>
        <w:shd w:val="clear" w:color="auto" w:fill="FFFFFF"/>
        <w:spacing w:before="0" w:beforeAutospacing="0" w:after="0" w:afterAutospacing="0"/>
        <w:ind w:firstLine="540"/>
        <w:jc w:val="both"/>
      </w:pPr>
      <w:r w:rsidRPr="003D55BB">
        <w:t>36.1. Методами осуществления муниципального финансового контроля являются проверка, ревизия, обследование.</w:t>
      </w:r>
    </w:p>
    <w:p w:rsidR="003F4866" w:rsidRPr="003D55BB" w:rsidRDefault="003F4866" w:rsidP="001D05EB">
      <w:pPr>
        <w:pStyle w:val="af7"/>
        <w:shd w:val="clear" w:color="auto" w:fill="FFFFFF"/>
        <w:spacing w:before="0" w:beforeAutospacing="0" w:after="0" w:afterAutospacing="0"/>
        <w:ind w:firstLine="540"/>
        <w:jc w:val="both"/>
      </w:pPr>
    </w:p>
    <w:p w:rsidR="003F4866" w:rsidRPr="003D55BB" w:rsidRDefault="003F4866" w:rsidP="001D05EB">
      <w:pPr>
        <w:pStyle w:val="af7"/>
        <w:shd w:val="clear" w:color="auto" w:fill="FFFFFF"/>
        <w:spacing w:before="0" w:beforeAutospacing="0" w:after="0" w:afterAutospacing="0"/>
        <w:ind w:firstLine="540"/>
        <w:jc w:val="both"/>
      </w:pPr>
      <w:r w:rsidRPr="003D55BB">
        <w:t xml:space="preserve">36.2. Под проверкой в целях осуществления муниципального финансового контроля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w:t>
      </w:r>
      <w:r w:rsidRPr="003D55BB">
        <w:lastRenderedPageBreak/>
        <w:t>(бухгалтерского) учета и бюджетной отчетности, бухгалтерской (финансовой) отчетности в отношении деятельности объекта контроля за определенный период.</w:t>
      </w:r>
    </w:p>
    <w:p w:rsidR="003F4866" w:rsidRPr="003D55BB" w:rsidRDefault="003F4866" w:rsidP="001D05EB">
      <w:pPr>
        <w:pStyle w:val="af7"/>
        <w:shd w:val="clear" w:color="auto" w:fill="FFFFFF"/>
        <w:spacing w:before="0" w:beforeAutospacing="0" w:after="0" w:afterAutospacing="0"/>
        <w:ind w:firstLine="540"/>
        <w:jc w:val="both"/>
      </w:pPr>
      <w:r w:rsidRPr="003D55BB">
        <w:t>Под ревизией в целях осуществления государственного (муниципального) финансового контроля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отчетности, бухгалтерской (финансовой) отчетности.</w:t>
      </w:r>
    </w:p>
    <w:p w:rsidR="003F4866" w:rsidRPr="003D55BB" w:rsidRDefault="003F4866" w:rsidP="001D05EB">
      <w:pPr>
        <w:pStyle w:val="af7"/>
        <w:shd w:val="clear" w:color="auto" w:fill="FFFFFF"/>
        <w:spacing w:before="0" w:beforeAutospacing="0" w:after="0" w:afterAutospacing="0"/>
        <w:ind w:firstLine="540"/>
        <w:jc w:val="both"/>
      </w:pPr>
      <w:r w:rsidRPr="003D55BB">
        <w:t>Результаты проверки, ревизии оформляются актом.</w:t>
      </w:r>
    </w:p>
    <w:p w:rsidR="003F4866" w:rsidRPr="003D55BB" w:rsidRDefault="003F4866" w:rsidP="001D05EB">
      <w:pPr>
        <w:pStyle w:val="af7"/>
        <w:shd w:val="clear" w:color="auto" w:fill="FFFFFF"/>
        <w:spacing w:before="0" w:beforeAutospacing="0" w:after="0" w:afterAutospacing="0"/>
        <w:ind w:firstLine="540"/>
        <w:jc w:val="both"/>
      </w:pPr>
    </w:p>
    <w:p w:rsidR="003F4866" w:rsidRPr="003D55BB" w:rsidRDefault="003F4866" w:rsidP="001D05EB">
      <w:pPr>
        <w:spacing w:after="0"/>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36.3. Проверки подразделяются на камеральные и выездные, в том числе встречные проверки.</w:t>
      </w:r>
    </w:p>
    <w:p w:rsidR="00B06D09" w:rsidRPr="003D55BB" w:rsidRDefault="003F4866" w:rsidP="001D05EB">
      <w:pPr>
        <w:spacing w:after="0"/>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Под камеральными проверками в целях осуществления муниципального финансового контроля понимаются проверки, проводимые по месту нахождения органа муниципального финансового контроля на основании бюджетной отчетности, бухгалтерской (финансовой) отчетности и иных документов, представленных по его запросу.</w:t>
      </w:r>
    </w:p>
    <w:p w:rsidR="00B06D09" w:rsidRPr="003D55BB" w:rsidRDefault="003F4866" w:rsidP="001D05EB">
      <w:pPr>
        <w:spacing w:after="0"/>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Под выездными проверками в целях муниципального финансового контроля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отчетности, бухгалтерской (финансовой) отчетности и первичных документов.</w:t>
      </w:r>
    </w:p>
    <w:p w:rsidR="003F4866" w:rsidRPr="003D55BB" w:rsidRDefault="003F4866" w:rsidP="001D05EB">
      <w:pPr>
        <w:spacing w:after="0"/>
        <w:ind w:firstLine="567"/>
        <w:contextualSpacing/>
        <w:jc w:val="both"/>
        <w:rPr>
          <w:rFonts w:ascii="Times New Roman" w:hAnsi="Times New Roman" w:cs="Times New Roman"/>
          <w:sz w:val="24"/>
          <w:szCs w:val="24"/>
        </w:rPr>
      </w:pPr>
      <w:r w:rsidRPr="003D55BB">
        <w:rPr>
          <w:rFonts w:ascii="Times New Roman" w:hAnsi="Times New Roman" w:cs="Times New Roman"/>
          <w:sz w:val="24"/>
          <w:szCs w:val="24"/>
        </w:rPr>
        <w:t>Под встречными проверками в целях осуществления муниципального финансового контроля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B06D09" w:rsidRPr="003D55BB" w:rsidRDefault="003F4866" w:rsidP="001D05EB">
      <w:pPr>
        <w:pStyle w:val="af7"/>
        <w:shd w:val="clear" w:color="auto" w:fill="FFFFFF"/>
        <w:spacing w:before="0" w:beforeAutospacing="0" w:after="0" w:afterAutospacing="0"/>
        <w:ind w:firstLine="539"/>
        <w:contextualSpacing/>
        <w:jc w:val="both"/>
      </w:pPr>
      <w:r w:rsidRPr="003D55BB">
        <w:t xml:space="preserve">36.4. Под обследованием в целях настоящего Положения понимаются анализ и оценка </w:t>
      </w:r>
      <w:proofErr w:type="gramStart"/>
      <w:r w:rsidRPr="003D55BB">
        <w:t>состояния определенной сферы деятельности объекта контроля</w:t>
      </w:r>
      <w:proofErr w:type="gramEnd"/>
      <w:r w:rsidRPr="003D55BB">
        <w:t>.</w:t>
      </w:r>
    </w:p>
    <w:p w:rsidR="002A49D5" w:rsidRPr="003D55BB" w:rsidRDefault="003F4866" w:rsidP="001D05EB">
      <w:pPr>
        <w:pStyle w:val="af7"/>
        <w:shd w:val="clear" w:color="auto" w:fill="FFFFFF"/>
        <w:spacing w:before="0" w:beforeAutospacing="0" w:after="0" w:afterAutospacing="0"/>
        <w:ind w:firstLine="539"/>
        <w:contextualSpacing/>
        <w:jc w:val="both"/>
      </w:pPr>
      <w:r w:rsidRPr="003D55BB">
        <w:t>Результаты обследования оформляются заключением.</w:t>
      </w:r>
    </w:p>
    <w:p w:rsidR="0009344F" w:rsidRPr="003D55BB" w:rsidRDefault="0009344F" w:rsidP="001D05EB">
      <w:pPr>
        <w:pStyle w:val="af7"/>
        <w:shd w:val="clear" w:color="auto" w:fill="FFFFFF"/>
        <w:spacing w:before="0" w:beforeAutospacing="0" w:after="0" w:afterAutospacing="0"/>
        <w:ind w:firstLine="539"/>
        <w:contextualSpacing/>
        <w:jc w:val="both"/>
      </w:pPr>
    </w:p>
    <w:p w:rsidR="0009344F" w:rsidRPr="003D55BB" w:rsidRDefault="0009344F" w:rsidP="001D05EB">
      <w:pPr>
        <w:pStyle w:val="af7"/>
        <w:shd w:val="clear" w:color="auto" w:fill="FFFFFF"/>
        <w:spacing w:before="0" w:beforeAutospacing="0" w:after="0" w:afterAutospacing="0"/>
        <w:ind w:firstLine="539"/>
        <w:contextualSpacing/>
        <w:jc w:val="both"/>
        <w:rPr>
          <w:b/>
          <w:bCs/>
          <w:shd w:val="clear" w:color="auto" w:fill="FFFFFF"/>
        </w:rPr>
      </w:pPr>
      <w:r w:rsidRPr="003D55BB">
        <w:rPr>
          <w:b/>
        </w:rPr>
        <w:t xml:space="preserve">Статья 37. </w:t>
      </w:r>
      <w:r w:rsidRPr="003D55BB">
        <w:rPr>
          <w:b/>
          <w:bCs/>
          <w:shd w:val="clear" w:color="auto" w:fill="FFFFFF"/>
        </w:rPr>
        <w:t>Полномочия органов внешнего муниципального финансового контроля по осуществлению внешнего муниципального финансового контроля</w:t>
      </w:r>
    </w:p>
    <w:p w:rsidR="0009344F" w:rsidRPr="003D55BB" w:rsidRDefault="0009344F" w:rsidP="001D05EB">
      <w:pPr>
        <w:pStyle w:val="af7"/>
        <w:shd w:val="clear" w:color="auto" w:fill="FFFFFF"/>
        <w:spacing w:before="0" w:beforeAutospacing="0" w:after="0" w:afterAutospacing="0"/>
        <w:ind w:firstLine="539"/>
        <w:contextualSpacing/>
        <w:jc w:val="both"/>
        <w:rPr>
          <w:b/>
          <w:bCs/>
          <w:shd w:val="clear" w:color="auto" w:fill="FFFFFF"/>
        </w:rPr>
      </w:pPr>
    </w:p>
    <w:p w:rsidR="0009344F" w:rsidRPr="003D55BB" w:rsidRDefault="0009344F" w:rsidP="001D05EB">
      <w:pPr>
        <w:pStyle w:val="af7"/>
        <w:shd w:val="clear" w:color="auto" w:fill="FFFFFF"/>
        <w:spacing w:before="0" w:beforeAutospacing="0" w:after="0" w:afterAutospacing="0"/>
        <w:ind w:firstLine="540"/>
        <w:jc w:val="both"/>
      </w:pPr>
      <w:r w:rsidRPr="003D55BB">
        <w:t>37.1.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09344F" w:rsidRPr="003D55BB" w:rsidRDefault="0009344F" w:rsidP="001D05EB">
      <w:pPr>
        <w:pStyle w:val="af7"/>
        <w:shd w:val="clear" w:color="auto" w:fill="FFFFFF"/>
        <w:spacing w:before="0" w:beforeAutospacing="0" w:after="0" w:afterAutospacing="0"/>
        <w:ind w:firstLine="540"/>
        <w:jc w:val="both"/>
      </w:pPr>
      <w:proofErr w:type="gramStart"/>
      <w:r w:rsidRPr="003D55BB">
        <w:t>контроль за</w:t>
      </w:r>
      <w:proofErr w:type="gramEnd"/>
      <w:r w:rsidRPr="003D55BB">
        <w:t xml:space="preserve">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w:t>
      </w:r>
      <w:r w:rsidR="00FE40D9" w:rsidRPr="003D55BB">
        <w:t>местного бюджета</w:t>
      </w:r>
      <w:r w:rsidRPr="003D55BB">
        <w:t>, а также за соблюдением условий муниципальных контрактов, договоров (соглашений) о предоставлении средств из соответствующего бюджета;</w:t>
      </w:r>
    </w:p>
    <w:p w:rsidR="0009344F" w:rsidRPr="003D55BB" w:rsidRDefault="0009344F" w:rsidP="001D05EB">
      <w:pPr>
        <w:pStyle w:val="af7"/>
        <w:shd w:val="clear" w:color="auto" w:fill="FFFFFF"/>
        <w:spacing w:before="0" w:beforeAutospacing="0" w:after="0" w:afterAutospacing="0"/>
        <w:ind w:firstLine="540"/>
        <w:jc w:val="both"/>
      </w:pPr>
      <w:proofErr w:type="gramStart"/>
      <w:r w:rsidRPr="003D55BB">
        <w:t>контроль за</w:t>
      </w:r>
      <w:proofErr w:type="gramEnd"/>
      <w:r w:rsidRPr="003D55BB">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09344F" w:rsidRPr="003D55BB" w:rsidRDefault="0009344F" w:rsidP="001D05EB">
      <w:pPr>
        <w:pStyle w:val="af7"/>
        <w:shd w:val="clear" w:color="auto" w:fill="FFFFFF"/>
        <w:spacing w:before="0" w:beforeAutospacing="0" w:after="0" w:afterAutospacing="0"/>
        <w:ind w:firstLine="540"/>
        <w:jc w:val="both"/>
      </w:pPr>
      <w:r w:rsidRPr="003D55BB">
        <w:t>контроль в других сферах, установленных Федеральным </w:t>
      </w:r>
      <w:hyperlink r:id="rId67" w:history="1">
        <w:r w:rsidRPr="003D55BB">
          <w:rPr>
            <w:rStyle w:val="af4"/>
            <w:color w:val="auto"/>
            <w:u w:val="none"/>
          </w:rPr>
          <w:t>законом</w:t>
        </w:r>
      </w:hyperlink>
      <w:r w:rsidRPr="003D55BB">
        <w:t> от 5 апреля 2013 года N 41-ФЗ "О Счетной палате Российской Федерации" и Федеральным </w:t>
      </w:r>
      <w:hyperlink r:id="rId68" w:history="1">
        <w:r w:rsidRPr="003D55BB">
          <w:rPr>
            <w:rStyle w:val="af4"/>
            <w:color w:val="auto"/>
            <w:u w:val="none"/>
          </w:rPr>
          <w:t>законом</w:t>
        </w:r>
      </w:hyperlink>
      <w:r w:rsidRPr="003D55BB">
        <w:t>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09344F" w:rsidRPr="003D55BB" w:rsidRDefault="0009344F" w:rsidP="001D05EB">
      <w:pPr>
        <w:pStyle w:val="af7"/>
        <w:shd w:val="clear" w:color="auto" w:fill="FFFFFF"/>
        <w:spacing w:before="0" w:beforeAutospacing="0" w:after="0" w:afterAutospacing="0"/>
        <w:ind w:firstLine="540"/>
        <w:jc w:val="both"/>
      </w:pPr>
      <w:r w:rsidRPr="003D55BB">
        <w:t>37.2. При осуществлении полномочий по внешнему муниципальному финансовому контролю органами внешнего муниципального финансового контроля:</w:t>
      </w:r>
    </w:p>
    <w:p w:rsidR="0009344F" w:rsidRPr="003D55BB" w:rsidRDefault="0009344F" w:rsidP="001D05EB">
      <w:pPr>
        <w:pStyle w:val="af7"/>
        <w:shd w:val="clear" w:color="auto" w:fill="FFFFFF"/>
        <w:spacing w:before="0" w:beforeAutospacing="0" w:after="0" w:afterAutospacing="0"/>
        <w:ind w:firstLine="540"/>
        <w:jc w:val="both"/>
      </w:pPr>
      <w:proofErr w:type="gramStart"/>
      <w:r w:rsidRPr="003D55BB">
        <w:t>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w:t>
      </w:r>
      <w:hyperlink r:id="rId69" w:history="1">
        <w:r w:rsidRPr="003D55BB">
          <w:rPr>
            <w:rStyle w:val="af4"/>
            <w:color w:val="auto"/>
            <w:u w:val="none"/>
          </w:rPr>
          <w:t>законом</w:t>
        </w:r>
      </w:hyperlink>
      <w:r w:rsidRPr="003D55BB">
        <w:t> от 5 апреля 2013 года N 41-ФЗ "О Счетной палате Российской Федерации" и Федеральным </w:t>
      </w:r>
      <w:hyperlink r:id="rId70" w:history="1">
        <w:r w:rsidRPr="003D55BB">
          <w:rPr>
            <w:rStyle w:val="af4"/>
            <w:color w:val="auto"/>
            <w:u w:val="none"/>
          </w:rPr>
          <w:t>законом</w:t>
        </w:r>
      </w:hyperlink>
      <w:r w:rsidRPr="003D55BB">
        <w:t>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roofErr w:type="gramEnd"/>
    </w:p>
    <w:p w:rsidR="0009344F" w:rsidRPr="003D55BB" w:rsidRDefault="0009344F" w:rsidP="001D05EB">
      <w:pPr>
        <w:pStyle w:val="af7"/>
        <w:shd w:val="clear" w:color="auto" w:fill="FFFFFF"/>
        <w:spacing w:before="0" w:beforeAutospacing="0" w:after="0" w:afterAutospacing="0"/>
        <w:ind w:firstLine="540"/>
        <w:jc w:val="both"/>
      </w:pPr>
      <w:r w:rsidRPr="003D55BB">
        <w:t>направляются объектам контроля представления, предписания;</w:t>
      </w:r>
    </w:p>
    <w:p w:rsidR="0009344F" w:rsidRPr="003D55BB" w:rsidRDefault="0009344F" w:rsidP="001D05EB">
      <w:pPr>
        <w:pStyle w:val="af7"/>
        <w:shd w:val="clear" w:color="auto" w:fill="FFFFFF"/>
        <w:spacing w:before="0" w:beforeAutospacing="0" w:after="0" w:afterAutospacing="0"/>
        <w:ind w:firstLine="540"/>
        <w:jc w:val="both"/>
      </w:pPr>
      <w:r w:rsidRPr="003D55BB">
        <w:lastRenderedPageBreak/>
        <w:t>направляются финансовым органам уведомления о применении бюджетных мер принуждения;</w:t>
      </w:r>
    </w:p>
    <w:p w:rsidR="0009344F" w:rsidRPr="003D55BB" w:rsidRDefault="0009344F" w:rsidP="001D05EB">
      <w:pPr>
        <w:pStyle w:val="af7"/>
        <w:shd w:val="clear" w:color="auto" w:fill="FFFFFF"/>
        <w:spacing w:before="0" w:beforeAutospacing="0" w:after="0" w:afterAutospacing="0"/>
        <w:ind w:firstLine="540"/>
        <w:jc w:val="both"/>
      </w:pPr>
      <w:r w:rsidRPr="003D55BB">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09344F" w:rsidRPr="003D55BB" w:rsidRDefault="0009344F" w:rsidP="001D05EB">
      <w:pPr>
        <w:pStyle w:val="af7"/>
        <w:shd w:val="clear" w:color="auto" w:fill="FFFFFF"/>
        <w:spacing w:before="0" w:beforeAutospacing="0" w:after="0" w:afterAutospacing="0"/>
        <w:ind w:firstLine="540"/>
        <w:jc w:val="both"/>
      </w:pPr>
      <w:r w:rsidRPr="003D55BB">
        <w:t>37.3. Порядок осуществления полномочий органами муниципального финансового контроля по внешнему муниципальному финансовому контролю определяется соответственно федеральными законами, законами субъектов Российской Федерации, муниципальными правовыми актами представительных органов муниципальных образований.</w:t>
      </w:r>
    </w:p>
    <w:p w:rsidR="0009344F" w:rsidRPr="003D55BB" w:rsidRDefault="0009344F" w:rsidP="001D05EB">
      <w:pPr>
        <w:pStyle w:val="af7"/>
        <w:shd w:val="clear" w:color="auto" w:fill="FFFFFF"/>
        <w:spacing w:before="0" w:beforeAutospacing="0" w:after="0" w:afterAutospacing="0"/>
        <w:ind w:firstLine="539"/>
        <w:contextualSpacing/>
        <w:jc w:val="both"/>
        <w:rPr>
          <w:b/>
        </w:rPr>
      </w:pPr>
    </w:p>
    <w:p w:rsidR="0009344F" w:rsidRPr="003D55BB" w:rsidRDefault="0009344F" w:rsidP="001D05EB">
      <w:pPr>
        <w:pStyle w:val="af7"/>
        <w:shd w:val="clear" w:color="auto" w:fill="FFFFFF"/>
        <w:spacing w:before="0" w:beforeAutospacing="0" w:after="0" w:afterAutospacing="0"/>
        <w:ind w:firstLine="539"/>
        <w:contextualSpacing/>
        <w:jc w:val="both"/>
        <w:rPr>
          <w:b/>
          <w:bCs/>
          <w:shd w:val="clear" w:color="auto" w:fill="FFFFFF"/>
        </w:rPr>
      </w:pPr>
      <w:r w:rsidRPr="003D55BB">
        <w:rPr>
          <w:b/>
        </w:rPr>
        <w:t xml:space="preserve">Статья 38. </w:t>
      </w:r>
      <w:r w:rsidRPr="003D55BB">
        <w:rPr>
          <w:b/>
          <w:bCs/>
          <w:shd w:val="clear" w:color="auto" w:fill="FFFFFF"/>
        </w:rPr>
        <w:t>Полномочия органов внутреннего муниципального финансового контроля по осуществлению внутреннего муниципального финансового контроля</w:t>
      </w:r>
    </w:p>
    <w:p w:rsidR="0009344F" w:rsidRPr="003D55BB" w:rsidRDefault="0009344F" w:rsidP="001D05EB">
      <w:pPr>
        <w:pStyle w:val="af7"/>
        <w:shd w:val="clear" w:color="auto" w:fill="FFFFFF"/>
        <w:spacing w:before="0" w:beforeAutospacing="0" w:after="0" w:afterAutospacing="0"/>
        <w:ind w:firstLine="539"/>
        <w:contextualSpacing/>
        <w:jc w:val="both"/>
        <w:rPr>
          <w:b/>
          <w:bCs/>
          <w:shd w:val="clear" w:color="auto" w:fill="FFFFFF"/>
        </w:rPr>
      </w:pPr>
    </w:p>
    <w:p w:rsidR="0009344F" w:rsidRPr="003D55BB" w:rsidRDefault="0009344F" w:rsidP="001D05EB">
      <w:pPr>
        <w:pStyle w:val="af7"/>
        <w:shd w:val="clear" w:color="auto" w:fill="FFFFFF"/>
        <w:spacing w:before="0" w:beforeAutospacing="0" w:after="0" w:afterAutospacing="0"/>
        <w:ind w:firstLine="540"/>
        <w:jc w:val="both"/>
      </w:pPr>
      <w:r w:rsidRPr="003D55BB">
        <w:t>38.1. Полномочиями органов муниципального финансового контроля по осуществлению внутреннего муниципального финансового контроля являются:</w:t>
      </w:r>
    </w:p>
    <w:p w:rsidR="0009344F" w:rsidRPr="003D55BB" w:rsidRDefault="0009344F" w:rsidP="001D05EB">
      <w:pPr>
        <w:pStyle w:val="af7"/>
        <w:shd w:val="clear" w:color="auto" w:fill="FFFFFF"/>
        <w:spacing w:before="0" w:beforeAutospacing="0" w:after="0" w:afterAutospacing="0"/>
        <w:ind w:firstLine="540"/>
        <w:jc w:val="both"/>
      </w:pPr>
      <w:proofErr w:type="gramStart"/>
      <w:r w:rsidRPr="003D55BB">
        <w:t>контроль за</w:t>
      </w:r>
      <w:proofErr w:type="gramEnd"/>
      <w:r w:rsidRPr="003D55BB">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09344F" w:rsidRPr="003D55BB" w:rsidRDefault="0009344F" w:rsidP="001D05EB">
      <w:pPr>
        <w:pStyle w:val="af7"/>
        <w:shd w:val="clear" w:color="auto" w:fill="FFFFFF"/>
        <w:spacing w:before="0" w:beforeAutospacing="0" w:after="0" w:afterAutospacing="0"/>
        <w:ind w:firstLine="540"/>
        <w:jc w:val="both"/>
      </w:pPr>
      <w:proofErr w:type="gramStart"/>
      <w:r w:rsidRPr="003D55BB">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w:t>
      </w:r>
      <w:r w:rsidR="00FE40D9" w:rsidRPr="003D55BB">
        <w:t xml:space="preserve"> местного бюджета</w:t>
      </w:r>
      <w:r w:rsidRPr="003D55BB">
        <w:t xml:space="preserve">, формирование доходов и осуществление расходов </w:t>
      </w:r>
      <w:r w:rsidR="00FE40D9" w:rsidRPr="003D55BB">
        <w:t>местного бюджета</w:t>
      </w:r>
      <w:r w:rsidRPr="003D55BB">
        <w:t xml:space="preserve">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w:t>
      </w:r>
      <w:r w:rsidR="00FE40D9" w:rsidRPr="003D55BB">
        <w:t xml:space="preserve">местного бюджета, </w:t>
      </w:r>
      <w:r w:rsidRPr="003D55BB">
        <w:t>муниципальных контрактов;</w:t>
      </w:r>
      <w:proofErr w:type="gramEnd"/>
    </w:p>
    <w:p w:rsidR="0009344F" w:rsidRPr="003D55BB" w:rsidRDefault="0009344F" w:rsidP="001D05EB">
      <w:pPr>
        <w:pStyle w:val="af7"/>
        <w:shd w:val="clear" w:color="auto" w:fill="FFFFFF"/>
        <w:spacing w:before="0" w:beforeAutospacing="0" w:after="0" w:afterAutospacing="0"/>
        <w:ind w:firstLine="540"/>
        <w:jc w:val="both"/>
      </w:pPr>
      <w:proofErr w:type="gramStart"/>
      <w:r w:rsidRPr="003D55BB">
        <w:t>контроль за</w:t>
      </w:r>
      <w:proofErr w:type="gramEnd"/>
      <w:r w:rsidRPr="003D55BB">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09344F" w:rsidRPr="003D55BB" w:rsidRDefault="0009344F" w:rsidP="001D05EB">
      <w:pPr>
        <w:pStyle w:val="af7"/>
        <w:shd w:val="clear" w:color="auto" w:fill="FFFFFF"/>
        <w:spacing w:before="0" w:beforeAutospacing="0" w:after="0" w:afterAutospacing="0"/>
        <w:ind w:firstLine="540"/>
        <w:jc w:val="both"/>
      </w:pPr>
      <w:r w:rsidRPr="003D55BB">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3D55BB">
        <w:t>значений показателей результативности предоставления средств</w:t>
      </w:r>
      <w:proofErr w:type="gramEnd"/>
      <w:r w:rsidRPr="003D55BB">
        <w:t xml:space="preserve"> из бюджета;</w:t>
      </w:r>
    </w:p>
    <w:p w:rsidR="0009344F" w:rsidRPr="003D55BB" w:rsidRDefault="0009344F" w:rsidP="001D05EB">
      <w:pPr>
        <w:pStyle w:val="af7"/>
        <w:shd w:val="clear" w:color="auto" w:fill="FFFFFF"/>
        <w:spacing w:before="0" w:beforeAutospacing="0" w:after="0" w:afterAutospacing="0"/>
        <w:ind w:firstLine="540"/>
        <w:jc w:val="both"/>
      </w:pPr>
      <w:r w:rsidRPr="003D55BB">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9344F" w:rsidRPr="003D55BB" w:rsidRDefault="0009344F" w:rsidP="001D05EB">
      <w:pPr>
        <w:pStyle w:val="af7"/>
        <w:shd w:val="clear" w:color="auto" w:fill="FFFFFF"/>
        <w:spacing w:before="0" w:beforeAutospacing="0" w:after="0" w:afterAutospacing="0"/>
        <w:ind w:firstLine="540"/>
        <w:jc w:val="both"/>
      </w:pPr>
      <w:r w:rsidRPr="003D55BB">
        <w:t>38.2.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3F639C" w:rsidRPr="003D55BB" w:rsidRDefault="0009344F" w:rsidP="001D05EB">
      <w:pPr>
        <w:pStyle w:val="af7"/>
        <w:shd w:val="clear" w:color="auto" w:fill="FFFFFF"/>
        <w:spacing w:before="0" w:beforeAutospacing="0" w:after="0" w:afterAutospacing="0"/>
        <w:ind w:firstLine="540"/>
        <w:jc w:val="both"/>
      </w:pPr>
      <w:r w:rsidRPr="003D55BB">
        <w:t xml:space="preserve">проводятся проверки, ревизии, обследования, контрольный мониторинг в ходе осуществления указанными органами внутреннего </w:t>
      </w:r>
      <w:r w:rsidR="003F639C" w:rsidRPr="003D55BB">
        <w:t>муниципального</w:t>
      </w:r>
      <w:r w:rsidRPr="003D55BB">
        <w:t xml:space="preserve"> финансового контроля, в том числе на основании требований прокурора о проведении проверки в пределах компетенции органа внутреннего </w:t>
      </w:r>
      <w:r w:rsidR="003F639C" w:rsidRPr="003D55BB">
        <w:t>муниципального</w:t>
      </w:r>
      <w:r w:rsidRPr="003D55BB">
        <w:t xml:space="preserve"> финансового контроля;</w:t>
      </w:r>
    </w:p>
    <w:p w:rsidR="003F639C" w:rsidRPr="003D55BB" w:rsidRDefault="0009344F" w:rsidP="001D05EB">
      <w:pPr>
        <w:pStyle w:val="af7"/>
        <w:shd w:val="clear" w:color="auto" w:fill="FFFFFF"/>
        <w:spacing w:before="0" w:beforeAutospacing="0" w:after="0" w:afterAutospacing="0"/>
        <w:ind w:firstLine="540"/>
        <w:jc w:val="both"/>
      </w:pPr>
      <w:r w:rsidRPr="003D55BB">
        <w:t>направляются объектам контроля акты, заключения, мотивированные мнения, представления и (или) предписания;</w:t>
      </w:r>
    </w:p>
    <w:p w:rsidR="003F639C" w:rsidRPr="003D55BB" w:rsidRDefault="0009344F" w:rsidP="001D05EB">
      <w:pPr>
        <w:pStyle w:val="af7"/>
        <w:shd w:val="clear" w:color="auto" w:fill="FFFFFF"/>
        <w:spacing w:before="0" w:beforeAutospacing="0" w:after="0" w:afterAutospacing="0"/>
        <w:ind w:firstLine="540"/>
        <w:jc w:val="both"/>
      </w:pPr>
      <w:r w:rsidRPr="003D55BB">
        <w:t>направляются финансовым органам (органам управления государственными внебюджетными фондами) уведомления о применении бюджетных мер принуждения;</w:t>
      </w:r>
    </w:p>
    <w:p w:rsidR="003F639C" w:rsidRPr="003D55BB" w:rsidRDefault="0009344F" w:rsidP="001D05EB">
      <w:pPr>
        <w:pStyle w:val="af7"/>
        <w:shd w:val="clear" w:color="auto" w:fill="FFFFFF"/>
        <w:spacing w:before="0" w:beforeAutospacing="0" w:after="0" w:afterAutospacing="0"/>
        <w:ind w:firstLine="540"/>
        <w:jc w:val="both"/>
      </w:pPr>
      <w:r w:rsidRPr="003D55BB">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3F639C" w:rsidRPr="003D55BB" w:rsidRDefault="0009344F" w:rsidP="001D05EB">
      <w:pPr>
        <w:pStyle w:val="af7"/>
        <w:shd w:val="clear" w:color="auto" w:fill="FFFFFF"/>
        <w:spacing w:before="0" w:beforeAutospacing="0" w:after="0" w:afterAutospacing="0"/>
        <w:ind w:firstLine="540"/>
        <w:jc w:val="both"/>
      </w:pPr>
      <w:r w:rsidRPr="003D55BB">
        <w:t>назначается (организуется) проведение экспертиз, необходимых для проведения проверок, ревизий, обследований, контрольного мониторинга;</w:t>
      </w:r>
    </w:p>
    <w:p w:rsidR="003F639C" w:rsidRPr="003D55BB" w:rsidRDefault="0009344F" w:rsidP="001D05EB">
      <w:pPr>
        <w:pStyle w:val="af7"/>
        <w:shd w:val="clear" w:color="auto" w:fill="FFFFFF"/>
        <w:spacing w:before="0" w:beforeAutospacing="0" w:after="0" w:afterAutospacing="0"/>
        <w:ind w:firstLine="540"/>
        <w:jc w:val="both"/>
      </w:pPr>
      <w:r w:rsidRPr="003D55BB">
        <w:t xml:space="preserve">получается необходимый для осуществления внутреннего </w:t>
      </w:r>
      <w:r w:rsidR="003F639C" w:rsidRPr="003D55BB">
        <w:t>муниципального</w:t>
      </w:r>
      <w:r w:rsidRPr="003D55BB">
        <w:t xml:space="preserve">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3F639C" w:rsidRPr="003D55BB" w:rsidRDefault="0009344F" w:rsidP="001D05EB">
      <w:pPr>
        <w:pStyle w:val="af7"/>
        <w:shd w:val="clear" w:color="auto" w:fill="FFFFFF"/>
        <w:spacing w:before="0" w:beforeAutospacing="0" w:after="0" w:afterAutospacing="0"/>
        <w:ind w:firstLine="540"/>
        <w:jc w:val="both"/>
      </w:pPr>
      <w:r w:rsidRPr="003D55BB">
        <w:lastRenderedPageBreak/>
        <w:t xml:space="preserve">направляются в суд иски о признании осуществленных закупок товаров, работ, услуг для обеспечения </w:t>
      </w:r>
      <w:r w:rsidR="003F639C" w:rsidRPr="003D55BB">
        <w:t>муниципальных</w:t>
      </w:r>
      <w:r w:rsidRPr="003D55BB">
        <w:t xml:space="preserve"> нужд </w:t>
      </w:r>
      <w:proofErr w:type="gramStart"/>
      <w:r w:rsidRPr="003D55BB">
        <w:t>недействительными</w:t>
      </w:r>
      <w:proofErr w:type="gramEnd"/>
      <w:r w:rsidRPr="003D55BB">
        <w:t xml:space="preserve"> в соответствии с Гражданским </w:t>
      </w:r>
      <w:hyperlink r:id="rId71" w:history="1">
        <w:r w:rsidRPr="003D55BB">
          <w:rPr>
            <w:rStyle w:val="af4"/>
            <w:color w:val="auto"/>
            <w:u w:val="none"/>
          </w:rPr>
          <w:t>кодексом</w:t>
        </w:r>
      </w:hyperlink>
      <w:r w:rsidRPr="003D55BB">
        <w:t> Российской Федерации.</w:t>
      </w:r>
    </w:p>
    <w:p w:rsidR="0009344F" w:rsidRPr="003D55BB" w:rsidRDefault="003F639C" w:rsidP="001D05EB">
      <w:pPr>
        <w:pStyle w:val="af7"/>
        <w:shd w:val="clear" w:color="auto" w:fill="FFFFFF"/>
        <w:spacing w:before="0" w:beforeAutospacing="0" w:after="0" w:afterAutospacing="0"/>
        <w:ind w:firstLine="540"/>
        <w:jc w:val="both"/>
      </w:pPr>
      <w:r w:rsidRPr="003D55BB">
        <w:t>38.</w:t>
      </w:r>
      <w:r w:rsidR="0009344F" w:rsidRPr="003D55BB">
        <w:t xml:space="preserve">3. Внутренний </w:t>
      </w:r>
      <w:r w:rsidRPr="003D55BB">
        <w:t>муниципальный</w:t>
      </w:r>
      <w:r w:rsidR="0009344F" w:rsidRPr="003D55BB">
        <w:t xml:space="preserve"> финансовый контроль осуществляется в соответствии с федеральными </w:t>
      </w:r>
      <w:hyperlink r:id="rId72" w:history="1">
        <w:r w:rsidR="0009344F" w:rsidRPr="003D55BB">
          <w:rPr>
            <w:rStyle w:val="af4"/>
            <w:color w:val="auto"/>
            <w:u w:val="none"/>
          </w:rPr>
          <w:t>стандартами</w:t>
        </w:r>
      </w:hyperlink>
      <w:r w:rsidR="0009344F" w:rsidRPr="003D55BB">
        <w:t>, утвержденными нормативными правовыми актами Правительства Российской Федерации, если иное не предусмотрено </w:t>
      </w:r>
      <w:hyperlink r:id="rId73" w:anchor="dst3691" w:history="1">
        <w:r w:rsidR="0009344F" w:rsidRPr="003D55BB">
          <w:rPr>
            <w:rStyle w:val="af4"/>
            <w:color w:val="auto"/>
            <w:u w:val="none"/>
          </w:rPr>
          <w:t>статьей 267.1</w:t>
        </w:r>
      </w:hyperlink>
      <w:r w:rsidR="0009344F" w:rsidRPr="003D55BB">
        <w:t> </w:t>
      </w:r>
      <w:r w:rsidRPr="003D55BB">
        <w:t xml:space="preserve"> Бюджетного к</w:t>
      </w:r>
      <w:r w:rsidR="0009344F" w:rsidRPr="003D55BB">
        <w:t>одекса</w:t>
      </w:r>
      <w:r w:rsidRPr="003D55BB">
        <w:t xml:space="preserve"> Российской Федерации</w:t>
      </w:r>
      <w:r w:rsidR="0009344F" w:rsidRPr="003D55BB">
        <w:t>.</w:t>
      </w:r>
      <w:r w:rsidRPr="003D55BB">
        <w:t xml:space="preserve"> </w:t>
      </w:r>
    </w:p>
    <w:p w:rsidR="002A49D5" w:rsidRPr="003D55BB" w:rsidRDefault="002A49D5" w:rsidP="001D05EB">
      <w:pPr>
        <w:pStyle w:val="ConsPlusNormal"/>
        <w:jc w:val="both"/>
        <w:rPr>
          <w:rFonts w:ascii="Times New Roman" w:hAnsi="Times New Roman" w:cs="Times New Roman"/>
          <w:sz w:val="24"/>
          <w:szCs w:val="24"/>
        </w:rPr>
      </w:pPr>
    </w:p>
    <w:p w:rsidR="006C384A" w:rsidRPr="003D55BB" w:rsidRDefault="006C384A" w:rsidP="001D05EB">
      <w:pPr>
        <w:pStyle w:val="ConsPlusTitle"/>
        <w:ind w:firstLine="540"/>
        <w:jc w:val="both"/>
        <w:outlineLvl w:val="2"/>
        <w:rPr>
          <w:rFonts w:ascii="Times New Roman" w:hAnsi="Times New Roman" w:cs="Times New Roman"/>
          <w:sz w:val="24"/>
          <w:szCs w:val="24"/>
        </w:rPr>
      </w:pPr>
      <w:r w:rsidRPr="003D55BB">
        <w:rPr>
          <w:rFonts w:ascii="Times New Roman" w:hAnsi="Times New Roman" w:cs="Times New Roman"/>
          <w:sz w:val="24"/>
          <w:szCs w:val="24"/>
        </w:rPr>
        <w:t>Статья 3</w:t>
      </w:r>
      <w:r w:rsidR="003450EA" w:rsidRPr="003D55BB">
        <w:rPr>
          <w:rFonts w:ascii="Times New Roman" w:hAnsi="Times New Roman" w:cs="Times New Roman"/>
          <w:sz w:val="24"/>
          <w:szCs w:val="24"/>
        </w:rPr>
        <w:t>9</w:t>
      </w:r>
      <w:r w:rsidRPr="003D55BB">
        <w:rPr>
          <w:rFonts w:ascii="Times New Roman" w:hAnsi="Times New Roman" w:cs="Times New Roman"/>
          <w:sz w:val="24"/>
          <w:szCs w:val="24"/>
        </w:rPr>
        <w:t>. Ответственность за нарушение бюджетного законодательства</w:t>
      </w:r>
    </w:p>
    <w:p w:rsidR="006C384A" w:rsidRPr="003D55BB" w:rsidRDefault="006C384A" w:rsidP="001D05EB">
      <w:pPr>
        <w:pStyle w:val="ConsPlusNormal"/>
        <w:jc w:val="both"/>
        <w:rPr>
          <w:rFonts w:ascii="Times New Roman" w:hAnsi="Times New Roman" w:cs="Times New Roman"/>
          <w:sz w:val="24"/>
          <w:szCs w:val="24"/>
        </w:rPr>
      </w:pPr>
    </w:p>
    <w:p w:rsidR="006C384A" w:rsidRPr="003D55BB" w:rsidRDefault="006C384A"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t xml:space="preserve">Ответственность за нарушение бюджетного законодательства в </w:t>
      </w:r>
      <w:r w:rsidR="0002505C" w:rsidRPr="003D55BB">
        <w:rPr>
          <w:rFonts w:ascii="Times New Roman" w:hAnsi="Times New Roman" w:cs="Times New Roman"/>
          <w:sz w:val="24"/>
          <w:szCs w:val="24"/>
        </w:rPr>
        <w:t xml:space="preserve">Муезерском </w:t>
      </w:r>
      <w:r w:rsidRPr="003D55BB">
        <w:rPr>
          <w:rFonts w:ascii="Times New Roman" w:hAnsi="Times New Roman" w:cs="Times New Roman"/>
          <w:sz w:val="24"/>
          <w:szCs w:val="24"/>
        </w:rPr>
        <w:t>муниципальном о</w:t>
      </w:r>
      <w:r w:rsidR="0002505C" w:rsidRPr="003D55BB">
        <w:rPr>
          <w:rFonts w:ascii="Times New Roman" w:hAnsi="Times New Roman" w:cs="Times New Roman"/>
          <w:sz w:val="24"/>
          <w:szCs w:val="24"/>
        </w:rPr>
        <w:t xml:space="preserve">круге </w:t>
      </w:r>
      <w:r w:rsidRPr="003D55BB">
        <w:rPr>
          <w:rFonts w:ascii="Times New Roman" w:hAnsi="Times New Roman" w:cs="Times New Roman"/>
          <w:sz w:val="24"/>
          <w:szCs w:val="24"/>
        </w:rPr>
        <w:t>наступает по основаниям и в формах, предусмотренных действующим законодательством.</w:t>
      </w:r>
    </w:p>
    <w:p w:rsidR="003D55BB" w:rsidRPr="003D55BB" w:rsidRDefault="00B82C5B" w:rsidP="001D05EB">
      <w:pPr>
        <w:pStyle w:val="ConsPlusNormal"/>
        <w:ind w:firstLine="540"/>
        <w:jc w:val="both"/>
        <w:rPr>
          <w:rFonts w:ascii="Times New Roman" w:hAnsi="Times New Roman" w:cs="Times New Roman"/>
          <w:sz w:val="24"/>
          <w:szCs w:val="24"/>
        </w:rPr>
      </w:pPr>
      <w:r w:rsidRPr="003D55BB">
        <w:rPr>
          <w:rFonts w:ascii="Times New Roman" w:hAnsi="Times New Roman" w:cs="Times New Roman"/>
          <w:sz w:val="24"/>
          <w:szCs w:val="24"/>
        </w:rPr>
        <w:br w:type="page"/>
      </w:r>
      <w:bookmarkStart w:id="5" w:name="_GoBack"/>
      <w:bookmarkEnd w:id="5"/>
    </w:p>
    <w:p w:rsidR="003450EA" w:rsidRPr="003D55BB" w:rsidRDefault="003450EA" w:rsidP="001D05EB">
      <w:pPr>
        <w:pStyle w:val="ConsPlusNormal"/>
        <w:ind w:firstLine="540"/>
        <w:jc w:val="center"/>
        <w:rPr>
          <w:rFonts w:ascii="Times New Roman" w:hAnsi="Times New Roman" w:cs="Times New Roman"/>
          <w:sz w:val="24"/>
          <w:szCs w:val="24"/>
        </w:rPr>
      </w:pPr>
      <w:r w:rsidRPr="003D55BB">
        <w:rPr>
          <w:rFonts w:ascii="Times New Roman" w:hAnsi="Times New Roman" w:cs="Times New Roman"/>
          <w:sz w:val="24"/>
          <w:szCs w:val="24"/>
        </w:rPr>
        <w:lastRenderedPageBreak/>
        <w:t xml:space="preserve">Раздел </w:t>
      </w:r>
      <w:r w:rsidRPr="003D55BB">
        <w:rPr>
          <w:rFonts w:ascii="Times New Roman" w:hAnsi="Times New Roman" w:cs="Times New Roman"/>
          <w:sz w:val="24"/>
          <w:szCs w:val="24"/>
          <w:lang w:val="en-US"/>
        </w:rPr>
        <w:t>VI</w:t>
      </w:r>
    </w:p>
    <w:p w:rsidR="003450EA" w:rsidRPr="003D55BB" w:rsidRDefault="003450EA" w:rsidP="001D05EB">
      <w:pPr>
        <w:pStyle w:val="ConsPlusNormal"/>
        <w:ind w:firstLine="540"/>
        <w:jc w:val="center"/>
        <w:rPr>
          <w:rFonts w:ascii="Times New Roman" w:hAnsi="Times New Roman" w:cs="Times New Roman"/>
          <w:sz w:val="24"/>
          <w:szCs w:val="24"/>
        </w:rPr>
      </w:pPr>
    </w:p>
    <w:p w:rsidR="003450EA" w:rsidRPr="003D55BB" w:rsidRDefault="003450EA" w:rsidP="001D05EB">
      <w:pPr>
        <w:pStyle w:val="ConsPlusNormal"/>
        <w:ind w:firstLine="540"/>
        <w:jc w:val="center"/>
        <w:rPr>
          <w:rFonts w:ascii="Times New Roman" w:hAnsi="Times New Roman" w:cs="Times New Roman"/>
          <w:b/>
          <w:bCs/>
          <w:sz w:val="24"/>
          <w:szCs w:val="24"/>
          <w:shd w:val="clear" w:color="auto" w:fill="FFFFFF"/>
        </w:rPr>
      </w:pPr>
      <w:r w:rsidRPr="003D55BB">
        <w:rPr>
          <w:rFonts w:ascii="Times New Roman" w:hAnsi="Times New Roman" w:cs="Times New Roman"/>
          <w:b/>
          <w:bCs/>
          <w:sz w:val="24"/>
          <w:szCs w:val="24"/>
          <w:shd w:val="clear" w:color="auto" w:fill="FFFFFF"/>
        </w:rPr>
        <w:t>ИНФОРМАЦИОННОЕ ОБЕСПЕЧЕНИЕ БЮДЖЕТНОГО ПРОЦЕССА</w:t>
      </w:r>
    </w:p>
    <w:p w:rsidR="003450EA" w:rsidRPr="003D55BB" w:rsidRDefault="003450EA" w:rsidP="001D05EB">
      <w:pPr>
        <w:pStyle w:val="ConsPlusNormal"/>
        <w:ind w:firstLine="540"/>
        <w:jc w:val="both"/>
        <w:rPr>
          <w:rFonts w:ascii="Times New Roman" w:hAnsi="Times New Roman" w:cs="Times New Roman"/>
          <w:b/>
          <w:bCs/>
          <w:sz w:val="24"/>
          <w:szCs w:val="24"/>
          <w:shd w:val="clear" w:color="auto" w:fill="FFFFFF"/>
        </w:rPr>
      </w:pPr>
    </w:p>
    <w:p w:rsidR="003450EA" w:rsidRPr="003D55BB" w:rsidRDefault="003450EA" w:rsidP="001D05EB">
      <w:pPr>
        <w:pStyle w:val="ConsPlusNormal"/>
        <w:ind w:firstLine="540"/>
        <w:jc w:val="both"/>
        <w:rPr>
          <w:rFonts w:ascii="Times New Roman" w:hAnsi="Times New Roman" w:cs="Times New Roman"/>
          <w:b/>
          <w:bCs/>
          <w:sz w:val="24"/>
          <w:szCs w:val="24"/>
          <w:shd w:val="clear" w:color="auto" w:fill="FFFFFF"/>
        </w:rPr>
      </w:pPr>
      <w:r w:rsidRPr="003D55BB">
        <w:rPr>
          <w:rFonts w:ascii="Times New Roman" w:hAnsi="Times New Roman" w:cs="Times New Roman"/>
          <w:b/>
          <w:bCs/>
          <w:sz w:val="24"/>
          <w:szCs w:val="24"/>
          <w:shd w:val="clear" w:color="auto" w:fill="FFFFFF"/>
        </w:rPr>
        <w:t>Статья 40. Информационные системы в сфере управления муниципальными финансами</w:t>
      </w:r>
    </w:p>
    <w:p w:rsidR="00724833" w:rsidRPr="003D55BB" w:rsidRDefault="00724833" w:rsidP="001D05EB">
      <w:pPr>
        <w:pStyle w:val="ConsPlusNormal"/>
        <w:ind w:firstLine="540"/>
        <w:jc w:val="both"/>
        <w:rPr>
          <w:rFonts w:ascii="Times New Roman" w:hAnsi="Times New Roman" w:cs="Times New Roman"/>
          <w:b/>
          <w:bCs/>
          <w:sz w:val="24"/>
          <w:szCs w:val="24"/>
          <w:shd w:val="clear" w:color="auto" w:fill="FFFFFF"/>
        </w:rPr>
      </w:pPr>
    </w:p>
    <w:p w:rsidR="003450EA" w:rsidRPr="003D55BB" w:rsidRDefault="003450EA" w:rsidP="001D05EB">
      <w:pPr>
        <w:pStyle w:val="af7"/>
        <w:shd w:val="clear" w:color="auto" w:fill="FFFFFF"/>
        <w:spacing w:before="0" w:beforeAutospacing="0" w:after="0" w:afterAutospacing="0"/>
        <w:ind w:firstLine="540"/>
        <w:jc w:val="both"/>
      </w:pPr>
      <w:r w:rsidRPr="003D55BB">
        <w:t xml:space="preserve">40.1. </w:t>
      </w:r>
      <w:proofErr w:type="gramStart"/>
      <w:r w:rsidRPr="003D55BB">
        <w:t>Информационное обеспечение бюджетного процесса осуществляется посредством использования государственной интегрированной информационной </w:t>
      </w:r>
      <w:hyperlink r:id="rId74" w:anchor="dst100016" w:history="1">
        <w:r w:rsidRPr="003D55BB">
          <w:rPr>
            <w:rStyle w:val="af4"/>
            <w:color w:val="auto"/>
            <w:u w:val="none"/>
          </w:rPr>
          <w:t>системы</w:t>
        </w:r>
      </w:hyperlink>
      <w:r w:rsidRPr="003D55BB">
        <w:t> управления общественными финансами "Электронный бюджет", государственных и муниципальных информационных систем субъектов Российской Федерации и муниципальных образований в сфере управления государственными и муниципальными (общественными) финансами (далее при совместном упоминании - информационные системы в сфере управления государственными (муниципальными) финансами), в том числе во взаимодействии с иными информационными системами, операторами которых в соответствии</w:t>
      </w:r>
      <w:proofErr w:type="gramEnd"/>
      <w:r w:rsidRPr="003D55BB">
        <w:t xml:space="preserve"> с законодательством Российской Федерации являются Министерство финансов Российской Федерации и Федеральное казначейство.</w:t>
      </w:r>
    </w:p>
    <w:p w:rsidR="003450EA" w:rsidRPr="003D55BB" w:rsidRDefault="003450EA" w:rsidP="001D05EB">
      <w:pPr>
        <w:pStyle w:val="af7"/>
        <w:shd w:val="clear" w:color="auto" w:fill="FFFFFF"/>
        <w:spacing w:before="0" w:beforeAutospacing="0" w:after="0" w:afterAutospacing="0"/>
        <w:ind w:firstLine="540"/>
        <w:jc w:val="both"/>
      </w:pPr>
      <w:r w:rsidRPr="003D55BB">
        <w:t>Указанное взаимодействие осуществляется в целях реализации бюджетных полномочий участников бюджетного процесса, предусмотренных Бюджетным кодексом Российской Федерации, полномочий получателей средств из бюджета, выполнения функций участников казначейского сопровождения, осуществления деятельности бюджетных (автономных) учреждений (далее - субъекты информационных систем), а также соблюдения принципов подотчетности и прозрачности (открытости) субъектами информационных систем.</w:t>
      </w:r>
    </w:p>
    <w:p w:rsidR="003450EA" w:rsidRPr="003D55BB" w:rsidRDefault="00724833" w:rsidP="001D05EB">
      <w:pPr>
        <w:pStyle w:val="af7"/>
        <w:shd w:val="clear" w:color="auto" w:fill="FFFFFF"/>
        <w:spacing w:before="0" w:beforeAutospacing="0" w:after="0" w:afterAutospacing="0"/>
        <w:ind w:firstLine="540"/>
        <w:jc w:val="both"/>
      </w:pPr>
      <w:r w:rsidRPr="003D55BB">
        <w:t>40.</w:t>
      </w:r>
      <w:r w:rsidR="003450EA" w:rsidRPr="003D55BB">
        <w:t>2. В информационных системах в сфере управления государственными (муниципальными) финансами осуществляются формирование, сбор, обработка, хранение и предоставление информации в целях реализации бюджетных правоотношений субъектов информационных систем.</w:t>
      </w:r>
    </w:p>
    <w:p w:rsidR="003450EA" w:rsidRPr="003D55BB" w:rsidRDefault="00724833" w:rsidP="001D05EB">
      <w:pPr>
        <w:pStyle w:val="af7"/>
        <w:shd w:val="clear" w:color="auto" w:fill="FFFFFF"/>
        <w:spacing w:before="0" w:beforeAutospacing="0" w:after="0" w:afterAutospacing="0"/>
        <w:ind w:firstLine="540"/>
        <w:jc w:val="both"/>
      </w:pPr>
      <w:r w:rsidRPr="003D55BB">
        <w:t>40.</w:t>
      </w:r>
      <w:r w:rsidR="003450EA" w:rsidRPr="003D55BB">
        <w:t>3. Функционирование информационных систем в сфере управления государственными (муниципальными) финансами осуществляется на основе следующих принципов:</w:t>
      </w:r>
    </w:p>
    <w:p w:rsidR="003450EA" w:rsidRPr="003D55BB" w:rsidRDefault="003450EA" w:rsidP="001D05EB">
      <w:pPr>
        <w:pStyle w:val="af7"/>
        <w:shd w:val="clear" w:color="auto" w:fill="FFFFFF"/>
        <w:spacing w:before="0" w:beforeAutospacing="0" w:after="0" w:afterAutospacing="0"/>
        <w:ind w:firstLine="540"/>
        <w:jc w:val="both"/>
      </w:pPr>
      <w:r w:rsidRPr="003D55BB">
        <w:t>1) полнота, достоверность и актуальность информации в информационных системах в сфере управления государственными (муниципальными) финансами;</w:t>
      </w:r>
    </w:p>
    <w:p w:rsidR="003450EA" w:rsidRPr="003D55BB" w:rsidRDefault="003450EA" w:rsidP="001D05EB">
      <w:pPr>
        <w:pStyle w:val="af7"/>
        <w:shd w:val="clear" w:color="auto" w:fill="FFFFFF"/>
        <w:spacing w:before="0" w:beforeAutospacing="0" w:after="0" w:afterAutospacing="0"/>
        <w:ind w:firstLine="540"/>
        <w:jc w:val="both"/>
      </w:pPr>
      <w:r w:rsidRPr="003D55BB">
        <w:t>2) однократность ввода информации в информационные системы в сфере управления государственными (муниципальными) финансами, а также многократность ее использования;</w:t>
      </w:r>
    </w:p>
    <w:p w:rsidR="003450EA" w:rsidRPr="003D55BB" w:rsidRDefault="003450EA" w:rsidP="001D05EB">
      <w:pPr>
        <w:pStyle w:val="af7"/>
        <w:shd w:val="clear" w:color="auto" w:fill="FFFFFF"/>
        <w:spacing w:before="0" w:beforeAutospacing="0" w:after="0" w:afterAutospacing="0"/>
        <w:ind w:firstLine="540"/>
        <w:jc w:val="both"/>
      </w:pPr>
      <w:r w:rsidRPr="003D55BB">
        <w:t>3) взаимодействие информационных систем в сфере управления государственными (муниципальными) финансами и иных информационных систем;</w:t>
      </w:r>
    </w:p>
    <w:p w:rsidR="003450EA" w:rsidRPr="003D55BB" w:rsidRDefault="003450EA" w:rsidP="001D05EB">
      <w:pPr>
        <w:pStyle w:val="af7"/>
        <w:shd w:val="clear" w:color="auto" w:fill="FFFFFF"/>
        <w:spacing w:before="0" w:beforeAutospacing="0" w:after="0" w:afterAutospacing="0"/>
        <w:ind w:firstLine="540"/>
        <w:jc w:val="both"/>
      </w:pPr>
      <w:r w:rsidRPr="003D55BB">
        <w:t>4) доступность и бесплатность программных средств информационных систем в сфере управления государственными (муниципальными) финансами, необходимых субъектам информационных систем в целях реализации ими бюджетных полномочий и формирования ими документов и информации, предусмотренных для формирования и (или) включения в информационные системы в сфере управления государственными (муниципальными) финансами;</w:t>
      </w:r>
    </w:p>
    <w:p w:rsidR="003450EA" w:rsidRPr="003D55BB" w:rsidRDefault="003450EA" w:rsidP="001D05EB">
      <w:pPr>
        <w:pStyle w:val="af7"/>
        <w:shd w:val="clear" w:color="auto" w:fill="FFFFFF"/>
        <w:spacing w:before="0" w:beforeAutospacing="0" w:after="0" w:afterAutospacing="0"/>
        <w:ind w:firstLine="540"/>
        <w:jc w:val="both"/>
      </w:pPr>
      <w:r w:rsidRPr="003D55BB">
        <w:t>5) применение в информационных системах в сфере управления государственными (муниципальными) финансами единых реестров, классификаторов и справочников, а также соблюдение единых требований и правил, касающихся реализации бюджетных полномочий с использованием информационных систем в сфере управления государственными (муниципальными) финансами и обеспечивающих совместимость информационных систем в сфере управления государственными (муниципальными) финансами.</w:t>
      </w:r>
    </w:p>
    <w:p w:rsidR="003450EA" w:rsidRPr="003D55BB" w:rsidRDefault="00724833" w:rsidP="001D05EB">
      <w:pPr>
        <w:pStyle w:val="af7"/>
        <w:shd w:val="clear" w:color="auto" w:fill="FFFFFF"/>
        <w:spacing w:before="0" w:beforeAutospacing="0" w:after="0" w:afterAutospacing="0"/>
        <w:ind w:firstLine="540"/>
        <w:jc w:val="both"/>
      </w:pPr>
      <w:r w:rsidRPr="003D55BB">
        <w:t>40.</w:t>
      </w:r>
      <w:r w:rsidR="003450EA" w:rsidRPr="003D55BB">
        <w:t xml:space="preserve">4. </w:t>
      </w:r>
      <w:proofErr w:type="gramStart"/>
      <w:r w:rsidR="003450EA" w:rsidRPr="003D55BB">
        <w:t>Информация, содержащаяся в информационных системах в сфере управления государственными (муниципальными) финансами, подлежит защите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в области персональных данных, а также законодательством Российской Федерации о государственной тайне, законодательством Российской Федерации в отношении коммерческой тайны и иной охраняемой законом тайны.</w:t>
      </w:r>
      <w:proofErr w:type="gramEnd"/>
    </w:p>
    <w:p w:rsidR="00724833" w:rsidRPr="003D55BB" w:rsidRDefault="00724833" w:rsidP="001D05EB">
      <w:pPr>
        <w:pStyle w:val="af7"/>
        <w:shd w:val="clear" w:color="auto" w:fill="FFFFFF"/>
        <w:spacing w:before="0" w:beforeAutospacing="0" w:after="0" w:afterAutospacing="0"/>
        <w:ind w:firstLine="540"/>
        <w:jc w:val="both"/>
      </w:pPr>
      <w:r w:rsidRPr="003D55BB">
        <w:lastRenderedPageBreak/>
        <w:t>40.</w:t>
      </w:r>
      <w:r w:rsidR="003450EA" w:rsidRPr="003D55BB">
        <w:t>5. Согласие субъектов персональных данных на обработку персональных данных, содержащихся в информационных системах в сфере управления государственными (муниципальными) финансами, не требуется при обработке персональных данных в целях реализации бюджетных полномочий субъектов информационных систем.</w:t>
      </w:r>
    </w:p>
    <w:p w:rsidR="00724833" w:rsidRPr="003D55BB" w:rsidRDefault="00724833" w:rsidP="001D05EB">
      <w:pPr>
        <w:pStyle w:val="af7"/>
        <w:shd w:val="clear" w:color="auto" w:fill="FFFFFF"/>
        <w:spacing w:before="0" w:beforeAutospacing="0" w:after="0" w:afterAutospacing="0"/>
        <w:ind w:firstLine="540"/>
        <w:jc w:val="both"/>
        <w:rPr>
          <w:b/>
          <w:bCs/>
          <w:shd w:val="clear" w:color="auto" w:fill="FFFFFF"/>
        </w:rPr>
      </w:pPr>
      <w:r w:rsidRPr="003D55BB">
        <w:rPr>
          <w:b/>
        </w:rPr>
        <w:t>Статья 41.</w:t>
      </w:r>
      <w:r w:rsidRPr="003D55BB">
        <w:t xml:space="preserve"> </w:t>
      </w:r>
      <w:r w:rsidRPr="003D55BB">
        <w:rPr>
          <w:b/>
          <w:bCs/>
          <w:shd w:val="clear" w:color="auto" w:fill="FFFFFF"/>
        </w:rPr>
        <w:t>Государственная интегрированная информационная система управления общественными финансами "Электронный бюджет"</w:t>
      </w:r>
    </w:p>
    <w:p w:rsidR="00724833" w:rsidRPr="003D55BB" w:rsidRDefault="00724833" w:rsidP="001D05EB">
      <w:pPr>
        <w:pStyle w:val="af7"/>
        <w:shd w:val="clear" w:color="auto" w:fill="FFFFFF"/>
        <w:spacing w:before="0" w:beforeAutospacing="0" w:after="0" w:afterAutospacing="0"/>
        <w:ind w:firstLine="540"/>
        <w:jc w:val="both"/>
        <w:rPr>
          <w:b/>
          <w:bCs/>
          <w:shd w:val="clear" w:color="auto" w:fill="FFFFFF"/>
        </w:rPr>
      </w:pPr>
    </w:p>
    <w:p w:rsidR="00724833" w:rsidRPr="003D55BB" w:rsidRDefault="00724833" w:rsidP="001D05EB">
      <w:pPr>
        <w:pStyle w:val="af7"/>
        <w:shd w:val="clear" w:color="auto" w:fill="FFFFFF"/>
        <w:spacing w:before="0" w:beforeAutospacing="0" w:after="0" w:afterAutospacing="0"/>
        <w:ind w:firstLine="540"/>
        <w:jc w:val="both"/>
      </w:pPr>
      <w:r w:rsidRPr="003D55BB">
        <w:t xml:space="preserve">41.1. </w:t>
      </w:r>
      <w:proofErr w:type="gramStart"/>
      <w:r w:rsidRPr="003D55BB">
        <w:t>В целях реализации бюджетных полномочий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иных участников бюджетного процесса, полномочий получателей бюджетных средств, получателей средств из бюджета, выполнения функций участников казначейского сопровождения, осуществления деятельности бюджетных (автономных) учреждений используется государственная интегрированная информационная </w:t>
      </w:r>
      <w:hyperlink r:id="rId75" w:anchor="dst100016" w:history="1">
        <w:r w:rsidRPr="003D55BB">
          <w:rPr>
            <w:rStyle w:val="af4"/>
            <w:color w:val="auto"/>
            <w:u w:val="none"/>
          </w:rPr>
          <w:t>система</w:t>
        </w:r>
      </w:hyperlink>
      <w:r w:rsidRPr="003D55BB">
        <w:t> управления общественными финансами "Электронный бюджет" в случаях, предусмотренных бюджетным законодательством Российской Федерации.</w:t>
      </w:r>
      <w:proofErr w:type="gramEnd"/>
    </w:p>
    <w:p w:rsidR="00724833" w:rsidRPr="003D55BB" w:rsidRDefault="00724833" w:rsidP="001D05EB">
      <w:pPr>
        <w:pStyle w:val="af7"/>
        <w:shd w:val="clear" w:color="auto" w:fill="FFFFFF"/>
        <w:spacing w:before="0" w:beforeAutospacing="0" w:after="0" w:afterAutospacing="0"/>
        <w:ind w:firstLine="540"/>
        <w:jc w:val="both"/>
      </w:pPr>
      <w:r w:rsidRPr="003D55BB">
        <w:t>41.2. В государственной интегрированной информационной системе управления общественными финансами "Электронный бюджет" обеспечиваются:</w:t>
      </w:r>
    </w:p>
    <w:p w:rsidR="00724833" w:rsidRPr="003D55BB" w:rsidRDefault="00724833" w:rsidP="001D05EB">
      <w:pPr>
        <w:pStyle w:val="af7"/>
        <w:shd w:val="clear" w:color="auto" w:fill="FFFFFF"/>
        <w:spacing w:before="0" w:beforeAutospacing="0" w:after="0" w:afterAutospacing="0"/>
        <w:ind w:firstLine="540"/>
        <w:jc w:val="both"/>
      </w:pPr>
      <w:proofErr w:type="gramStart"/>
      <w:r w:rsidRPr="003D55BB">
        <w:t>1) формирование, ведение, хранение документов и обмен документами на этапах бюджетного планирования, в процессе казначейского обслуживания, в ходе исполнения бюджета (бюджетной сметы), включая организацию их исполнения, формирование, регистрацию и обобщение информации о состоянии финансовых и нефинансовых активов и обязательств Российской Федерации, субъектов Российской Федерации и муниципальных образований и об операциях, изменяющих указанные активы и обязательства, включая операции государственных (муниципальных) учреждений</w:t>
      </w:r>
      <w:proofErr w:type="gramEnd"/>
      <w:r w:rsidRPr="003D55BB">
        <w:t xml:space="preserve">, </w:t>
      </w:r>
      <w:proofErr w:type="gramStart"/>
      <w:r w:rsidRPr="003D55BB">
        <w:t>составление и (или) представление бюджетной отчетности, бухгалтерской (финансовой) отчетности государственных (муниципальных) учреждений;</w:t>
      </w:r>
      <w:proofErr w:type="gramEnd"/>
    </w:p>
    <w:p w:rsidR="00724833" w:rsidRPr="003D55BB" w:rsidRDefault="00724833" w:rsidP="001D05EB">
      <w:pPr>
        <w:pStyle w:val="af7"/>
        <w:shd w:val="clear" w:color="auto" w:fill="FFFFFF"/>
        <w:spacing w:before="0" w:beforeAutospacing="0" w:after="0" w:afterAutospacing="0"/>
        <w:ind w:firstLine="540"/>
        <w:jc w:val="both"/>
      </w:pPr>
      <w:r w:rsidRPr="003D55BB">
        <w:t>2) ведение единых для бюджетов и обязательных для применения в информационных системах в сфере управления государственными (муниципальными) финансами реестров, классификаторов и справочников, обеспечивающих совместимость информационных систем в сфере управления государственными (муниципальными) финансами;</w:t>
      </w:r>
    </w:p>
    <w:p w:rsidR="00724833" w:rsidRPr="003D55BB" w:rsidRDefault="00724833" w:rsidP="001D05EB">
      <w:pPr>
        <w:pStyle w:val="af7"/>
        <w:shd w:val="clear" w:color="auto" w:fill="FFFFFF"/>
        <w:spacing w:before="0" w:beforeAutospacing="0" w:after="0" w:afterAutospacing="0"/>
        <w:ind w:firstLine="540"/>
        <w:jc w:val="both"/>
      </w:pPr>
      <w:r w:rsidRPr="003D55BB">
        <w:t>3) информационное взаимодействие с иными государственными информационными системами, государственными и муниципальными информационными системами субъектов Российской Федерации и муниципальных образований в сфере управления государственными (муниципальными) финансами в целях предоставления информации, содержащейся в государственной интегрированной информационной системе управления общественными финансами "Электронный бюджет", в соответствии с требованиями нормативных правовых актов Российской Федерации;</w:t>
      </w:r>
    </w:p>
    <w:p w:rsidR="00724833" w:rsidRPr="003D55BB" w:rsidRDefault="00724833" w:rsidP="001D05EB">
      <w:pPr>
        <w:pStyle w:val="af7"/>
        <w:shd w:val="clear" w:color="auto" w:fill="FFFFFF"/>
        <w:spacing w:before="0" w:beforeAutospacing="0" w:after="0" w:afterAutospacing="0"/>
        <w:ind w:firstLine="540"/>
        <w:jc w:val="both"/>
      </w:pPr>
      <w:r w:rsidRPr="003D55BB">
        <w:t>4) обмен электронными документами между субъектами информационных систем, а также между субъектами информационных систем и иными юридическими и физическими лицами;</w:t>
      </w:r>
    </w:p>
    <w:p w:rsidR="00724833" w:rsidRPr="003D55BB" w:rsidRDefault="00724833" w:rsidP="001D05EB">
      <w:pPr>
        <w:pStyle w:val="af7"/>
        <w:shd w:val="clear" w:color="auto" w:fill="FFFFFF"/>
        <w:spacing w:before="0" w:beforeAutospacing="0" w:after="0" w:afterAutospacing="0"/>
        <w:ind w:firstLine="540"/>
        <w:jc w:val="both"/>
      </w:pPr>
      <w:r w:rsidRPr="003D55BB">
        <w:t>5) реализация иных функций, предусмотренных законодательными и иными нормативными правовыми актами Российской Федерации.</w:t>
      </w:r>
    </w:p>
    <w:p w:rsidR="00724833" w:rsidRPr="003D55BB" w:rsidRDefault="00724833" w:rsidP="001D05EB">
      <w:pPr>
        <w:pStyle w:val="af7"/>
        <w:shd w:val="clear" w:color="auto" w:fill="FFFFFF"/>
        <w:spacing w:before="0" w:beforeAutospacing="0" w:after="0" w:afterAutospacing="0"/>
        <w:ind w:firstLine="540"/>
        <w:jc w:val="both"/>
      </w:pPr>
      <w:r w:rsidRPr="003D55BB">
        <w:t>41.3. </w:t>
      </w:r>
      <w:hyperlink r:id="rId76" w:anchor="dst100016" w:history="1">
        <w:proofErr w:type="gramStart"/>
        <w:r w:rsidRPr="003D55BB">
          <w:rPr>
            <w:rStyle w:val="af4"/>
            <w:color w:val="auto"/>
            <w:u w:val="none"/>
          </w:rPr>
          <w:t>Положение</w:t>
        </w:r>
      </w:hyperlink>
      <w:r w:rsidRPr="003D55BB">
        <w:t> о государственной интегрированной информационной системе управления общественными финансами "Электронный бюджет", включая требования к организации информационного взаимодействия государственных и муниципальных информационных систем субъектов Российской Федерации и муниципальных образований в сфере управления государственными и муниципальными финансами, иных государственных и муниципальных информационных систем с государственной интегрированной информационной системой управления общественными финансами "Электронный бюджет", утверждается Правительством Российской Федерации.</w:t>
      </w:r>
      <w:proofErr w:type="gramEnd"/>
    </w:p>
    <w:p w:rsidR="00724833" w:rsidRPr="003D55BB" w:rsidRDefault="00724833" w:rsidP="001D05EB">
      <w:pPr>
        <w:pStyle w:val="af7"/>
        <w:shd w:val="clear" w:color="auto" w:fill="FFFFFF"/>
        <w:spacing w:before="0" w:beforeAutospacing="0" w:after="0" w:afterAutospacing="0"/>
        <w:ind w:firstLine="540"/>
        <w:jc w:val="both"/>
      </w:pPr>
      <w:r w:rsidRPr="003D55BB">
        <w:t>41.4. Информация, содержащаяся в государственной интегрированной информационной системе управления общественными финансами "Электронный бюджет", размещается на общедоступных информационных ресурсах в сфере управления государственными (муниципальными) финансами в составе и порядке, определенных в соответствии с </w:t>
      </w:r>
      <w:hyperlink r:id="rId77" w:anchor="dst7955" w:history="1">
        <w:r w:rsidRPr="003D55BB">
          <w:rPr>
            <w:rStyle w:val="af4"/>
            <w:color w:val="auto"/>
            <w:u w:val="none"/>
          </w:rPr>
          <w:t>пунктами 2</w:t>
        </w:r>
      </w:hyperlink>
      <w:r w:rsidRPr="003D55BB">
        <w:t> и </w:t>
      </w:r>
      <w:hyperlink r:id="rId78" w:anchor="dst7956" w:history="1">
        <w:r w:rsidRPr="003D55BB">
          <w:rPr>
            <w:rStyle w:val="af4"/>
            <w:color w:val="auto"/>
            <w:u w:val="none"/>
          </w:rPr>
          <w:t>3 статьи 168.10</w:t>
        </w:r>
      </w:hyperlink>
      <w:r w:rsidRPr="003D55BB">
        <w:t> настоящего Кодекса.</w:t>
      </w:r>
    </w:p>
    <w:p w:rsidR="00724833" w:rsidRPr="003D55BB" w:rsidRDefault="00724833" w:rsidP="001D05EB">
      <w:pPr>
        <w:pStyle w:val="af7"/>
        <w:shd w:val="clear" w:color="auto" w:fill="FFFFFF"/>
        <w:spacing w:before="0" w:beforeAutospacing="0" w:after="0" w:afterAutospacing="0"/>
        <w:ind w:firstLine="540"/>
        <w:jc w:val="both"/>
      </w:pPr>
      <w:r w:rsidRPr="003D55BB">
        <w:lastRenderedPageBreak/>
        <w:t>41.5. Операторами государственной интегрированной информационной системы управления общественными финансами "Электронный бюджет", обеспечивающими ее создание, модернизацию и эксплуатацию, являются Министерство финансов Российской Федерации и Федеральное казначейство.</w:t>
      </w:r>
    </w:p>
    <w:p w:rsidR="00724833" w:rsidRPr="003D55BB" w:rsidRDefault="00724833" w:rsidP="001D05EB">
      <w:pPr>
        <w:pStyle w:val="af7"/>
        <w:shd w:val="clear" w:color="auto" w:fill="FFFFFF"/>
        <w:spacing w:before="0" w:beforeAutospacing="0" w:after="0" w:afterAutospacing="0"/>
        <w:ind w:firstLine="540"/>
        <w:jc w:val="both"/>
      </w:pPr>
      <w:r w:rsidRPr="003D55BB">
        <w:t>41.6. Министерством финансов Российской Федерации устанавливаются:</w:t>
      </w:r>
    </w:p>
    <w:p w:rsidR="00724833" w:rsidRPr="003D55BB" w:rsidRDefault="00724833" w:rsidP="001D05EB">
      <w:pPr>
        <w:pStyle w:val="af7"/>
        <w:shd w:val="clear" w:color="auto" w:fill="FFFFFF"/>
        <w:spacing w:before="0" w:beforeAutospacing="0" w:after="0" w:afterAutospacing="0"/>
        <w:ind w:firstLine="540"/>
        <w:jc w:val="both"/>
      </w:pPr>
      <w:r w:rsidRPr="003D55BB">
        <w:t>1) функции и полномочия операторов государственной интегрированной информационной системы управления общественными финансами "Электронный бюджет";</w:t>
      </w:r>
    </w:p>
    <w:p w:rsidR="00724833" w:rsidRPr="003D55BB" w:rsidRDefault="00724833" w:rsidP="001D05EB">
      <w:pPr>
        <w:pStyle w:val="af7"/>
        <w:shd w:val="clear" w:color="auto" w:fill="FFFFFF"/>
        <w:spacing w:before="0" w:beforeAutospacing="0" w:after="0" w:afterAutospacing="0"/>
        <w:ind w:firstLine="540"/>
        <w:jc w:val="both"/>
      </w:pPr>
      <w:r w:rsidRPr="003D55BB">
        <w:t>2) перечень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Министерство финансов Российской Федерации;</w:t>
      </w:r>
    </w:p>
    <w:p w:rsidR="00724833" w:rsidRPr="003D55BB" w:rsidRDefault="00724833" w:rsidP="001D05EB">
      <w:pPr>
        <w:pStyle w:val="af7"/>
        <w:shd w:val="clear" w:color="auto" w:fill="FFFFFF"/>
        <w:spacing w:before="0" w:beforeAutospacing="0" w:after="0" w:afterAutospacing="0"/>
        <w:ind w:firstLine="540"/>
        <w:jc w:val="both"/>
      </w:pPr>
      <w:r w:rsidRPr="003D55BB">
        <w:t>3) перечень подсистем (компонентов, модулей) государственной интегрированной информационной системы управления общественными финансами "Электронный бюджет", оператором которых является Федеральное казначейство.</w:t>
      </w:r>
    </w:p>
    <w:p w:rsidR="00724833" w:rsidRPr="003D55BB" w:rsidRDefault="00724833" w:rsidP="001D05EB">
      <w:pPr>
        <w:pStyle w:val="af7"/>
        <w:shd w:val="clear" w:color="auto" w:fill="FFFFFF"/>
        <w:spacing w:before="0" w:beforeAutospacing="0" w:after="0" w:afterAutospacing="0"/>
        <w:ind w:firstLine="540"/>
        <w:jc w:val="both"/>
      </w:pPr>
      <w:r w:rsidRPr="003D55BB">
        <w:rPr>
          <w:b/>
        </w:rPr>
        <w:t xml:space="preserve">Статья 42. </w:t>
      </w:r>
      <w:r w:rsidRPr="003D55BB">
        <w:rPr>
          <w:b/>
          <w:bCs/>
          <w:color w:val="000000"/>
          <w:shd w:val="clear" w:color="auto" w:fill="FFFFFF"/>
        </w:rPr>
        <w:t>Информационное взаимодействие информационных систем</w:t>
      </w:r>
    </w:p>
    <w:p w:rsidR="003450EA" w:rsidRPr="003D55BB" w:rsidRDefault="003450EA" w:rsidP="001D05EB">
      <w:pPr>
        <w:pStyle w:val="ConsPlusNormal"/>
        <w:ind w:firstLine="540"/>
        <w:jc w:val="both"/>
        <w:rPr>
          <w:rFonts w:ascii="Times New Roman" w:hAnsi="Times New Roman" w:cs="Times New Roman"/>
          <w:sz w:val="24"/>
          <w:szCs w:val="24"/>
        </w:rPr>
      </w:pPr>
    </w:p>
    <w:p w:rsidR="00724833" w:rsidRPr="003D55BB" w:rsidRDefault="00724833" w:rsidP="001D05EB">
      <w:pPr>
        <w:pStyle w:val="af7"/>
        <w:shd w:val="clear" w:color="auto" w:fill="FFFFFF"/>
        <w:spacing w:before="0" w:beforeAutospacing="0" w:after="0" w:afterAutospacing="0"/>
        <w:ind w:firstLine="540"/>
        <w:jc w:val="both"/>
      </w:pPr>
      <w:r w:rsidRPr="003D55BB">
        <w:t>42.1. При реализации бюджетных полномочий в части сведений, не составляющих государственную тайну, субъекты информационных систем осуществляют обмен электронными документами, подписанными усиленными квалифицированными электронными подписями, если иное не установлено федеральными законами и принимаемыми в соответствии с ними нормативными правовыми актами.</w:t>
      </w:r>
    </w:p>
    <w:p w:rsidR="00724833" w:rsidRPr="003D55BB" w:rsidRDefault="00724833" w:rsidP="001D05EB">
      <w:pPr>
        <w:pStyle w:val="af7"/>
        <w:shd w:val="clear" w:color="auto" w:fill="FFFFFF"/>
        <w:spacing w:before="0" w:beforeAutospacing="0" w:after="0" w:afterAutospacing="0"/>
        <w:ind w:firstLine="540"/>
        <w:jc w:val="both"/>
      </w:pPr>
      <w:r w:rsidRPr="003D55BB">
        <w:t>42.2. При использовании государственных информационных систем субъектов Российской Федерации в сфере управления государственными и муниципальными (общественными) финансами, муниципальных информационных систем в сфере управления государственными (муниципальными) финансами предусматривается возможность их информационного взаимодействия с государственной интегрированной информационной системой управления общественными финансами "Электронный бюджет".</w:t>
      </w:r>
    </w:p>
    <w:p w:rsidR="00724833" w:rsidRPr="003D55BB" w:rsidRDefault="00724833" w:rsidP="001D05EB">
      <w:pPr>
        <w:pStyle w:val="af7"/>
        <w:shd w:val="clear" w:color="auto" w:fill="FFFFFF"/>
        <w:spacing w:before="0" w:beforeAutospacing="0" w:after="0" w:afterAutospacing="0"/>
        <w:ind w:firstLine="540"/>
        <w:jc w:val="both"/>
      </w:pPr>
      <w:r w:rsidRPr="003D55BB">
        <w:t>42.3. Порядок взаимодействия государственной информационной системы субъекта Российской Федерации в сфере управления государственными (муниципальными) финансами с муниципальными информационными системами в сфере управления государственными (муниципальными) финансами, создаваемыми органами местного самоуправления муниципальных образований, расположенных на территории субъекта Российской Федерации, устанавливается высшим исполнительным органом субъекта Российской Федерации.</w:t>
      </w:r>
    </w:p>
    <w:p w:rsidR="00724833" w:rsidRPr="003D55BB" w:rsidRDefault="00724833" w:rsidP="001D05EB">
      <w:pPr>
        <w:pStyle w:val="af7"/>
        <w:shd w:val="clear" w:color="auto" w:fill="FFFFFF"/>
        <w:spacing w:before="0" w:beforeAutospacing="0" w:after="0" w:afterAutospacing="0"/>
        <w:ind w:firstLine="540"/>
        <w:jc w:val="both"/>
      </w:pPr>
      <w:r w:rsidRPr="003D55BB">
        <w:t>42.4. В случае</w:t>
      </w:r>
      <w:proofErr w:type="gramStart"/>
      <w:r w:rsidRPr="003D55BB">
        <w:t>,</w:t>
      </w:r>
      <w:proofErr w:type="gramEnd"/>
      <w:r w:rsidRPr="003D55BB">
        <w:t xml:space="preserve"> если информация, используемая для осуществления бюджетных полномочий субъектов информационных систем, содержится в иных государственных (муниципальных) информационных системах, такая информация подлежит представлению в автоматизированном режиме из этих информационных систем в государственную интегрированную информационную систему управления общественными финансами "Электронный бюджет" и (или) государственные информационные системы субъектов Российской Федерации и муниципальные информационные системы муниципальных образований в сфере управления государственными и муниципальными (общественными) финансами.</w:t>
      </w:r>
    </w:p>
    <w:p w:rsidR="00724833" w:rsidRPr="003D55BB" w:rsidRDefault="00724833" w:rsidP="001D05EB">
      <w:pPr>
        <w:pStyle w:val="af7"/>
        <w:shd w:val="clear" w:color="auto" w:fill="FFFFFF"/>
        <w:spacing w:before="0" w:beforeAutospacing="0" w:after="0" w:afterAutospacing="0"/>
        <w:ind w:firstLine="540"/>
        <w:jc w:val="both"/>
        <w:rPr>
          <w:b/>
          <w:bCs/>
          <w:color w:val="000000"/>
          <w:shd w:val="clear" w:color="auto" w:fill="FFFFFF"/>
        </w:rPr>
      </w:pPr>
      <w:r w:rsidRPr="003D55BB">
        <w:rPr>
          <w:b/>
        </w:rPr>
        <w:t>Статья 43.</w:t>
      </w:r>
      <w:r w:rsidRPr="003D55BB">
        <w:t xml:space="preserve"> </w:t>
      </w:r>
      <w:r w:rsidRPr="003D55BB">
        <w:rPr>
          <w:b/>
          <w:bCs/>
          <w:color w:val="000000"/>
          <w:shd w:val="clear" w:color="auto" w:fill="FFFFFF"/>
        </w:rPr>
        <w:t>Общедоступные информационные ресурсы в сфере управления муниципальными финансами</w:t>
      </w:r>
    </w:p>
    <w:p w:rsidR="00724833" w:rsidRPr="003D55BB" w:rsidRDefault="00724833" w:rsidP="001D05EB">
      <w:pPr>
        <w:pStyle w:val="af7"/>
        <w:shd w:val="clear" w:color="auto" w:fill="FFFFFF"/>
        <w:spacing w:before="0" w:beforeAutospacing="0" w:after="0" w:afterAutospacing="0"/>
        <w:ind w:firstLine="540"/>
        <w:jc w:val="both"/>
        <w:rPr>
          <w:b/>
          <w:bCs/>
          <w:color w:val="000000"/>
          <w:shd w:val="clear" w:color="auto" w:fill="FFFFFF"/>
        </w:rPr>
      </w:pPr>
    </w:p>
    <w:p w:rsidR="00724833" w:rsidRPr="003D55BB" w:rsidRDefault="00724833" w:rsidP="001D05EB">
      <w:pPr>
        <w:pStyle w:val="af7"/>
        <w:shd w:val="clear" w:color="auto" w:fill="FFFFFF"/>
        <w:spacing w:before="0" w:beforeAutospacing="0" w:after="0" w:afterAutospacing="0"/>
        <w:ind w:firstLine="540"/>
        <w:jc w:val="both"/>
      </w:pPr>
      <w:r w:rsidRPr="003D55BB">
        <w:t>43.1. К общедоступным информационным ресурсам Российской Федерации в сфере управления государственными (муниципальными) финансами относятся:</w:t>
      </w:r>
    </w:p>
    <w:p w:rsidR="00724833" w:rsidRPr="003D55BB" w:rsidRDefault="00724833" w:rsidP="001D05EB">
      <w:pPr>
        <w:pStyle w:val="af7"/>
        <w:shd w:val="clear" w:color="auto" w:fill="FFFFFF"/>
        <w:spacing w:before="0" w:beforeAutospacing="0" w:after="0" w:afterAutospacing="0"/>
        <w:ind w:firstLine="540"/>
        <w:jc w:val="both"/>
      </w:pPr>
      <w:r w:rsidRPr="003D55BB">
        <w:t>1) </w:t>
      </w:r>
      <w:hyperlink r:id="rId79" w:history="1">
        <w:r w:rsidRPr="003D55BB">
          <w:rPr>
            <w:rStyle w:val="af4"/>
            <w:color w:val="auto"/>
            <w:u w:val="none"/>
          </w:rPr>
          <w:t>единый портал</w:t>
        </w:r>
      </w:hyperlink>
      <w:r w:rsidRPr="003D55BB">
        <w:t> бюджетной системы Российской Федерации в информационно-телекоммуникационной сети "Интернет";</w:t>
      </w:r>
    </w:p>
    <w:p w:rsidR="00724833" w:rsidRPr="003D55BB" w:rsidRDefault="00724833" w:rsidP="001D05EB">
      <w:pPr>
        <w:pStyle w:val="af7"/>
        <w:shd w:val="clear" w:color="auto" w:fill="FFFFFF"/>
        <w:spacing w:before="0" w:beforeAutospacing="0" w:after="0" w:afterAutospacing="0"/>
        <w:ind w:firstLine="540"/>
        <w:jc w:val="both"/>
      </w:pPr>
      <w:r w:rsidRPr="003D55BB">
        <w:t>2) официальный сайт в информационно-телекоммуникационной сети "Интернет" для размещения информации о государственных и муниципальных учреждениях.</w:t>
      </w:r>
    </w:p>
    <w:p w:rsidR="00724833" w:rsidRPr="003D55BB" w:rsidRDefault="00724833" w:rsidP="001D05EB">
      <w:pPr>
        <w:pStyle w:val="af7"/>
        <w:shd w:val="clear" w:color="auto" w:fill="FFFFFF"/>
        <w:spacing w:before="0" w:beforeAutospacing="0" w:after="0" w:afterAutospacing="0"/>
        <w:ind w:firstLine="540"/>
        <w:jc w:val="both"/>
      </w:pPr>
      <w:r w:rsidRPr="003D55BB">
        <w:t>43.2. Состав информации, порядок ее представления и размещения субъектами информационных систем на едином портале бюджетной системы Российской Федерации в информационно-телекоммуникационной сети "Интернет" определяются Министерством финансов Российской Федерации в соответствии с </w:t>
      </w:r>
      <w:hyperlink r:id="rId80" w:anchor="dst103259" w:history="1">
        <w:r w:rsidRPr="003D55BB">
          <w:rPr>
            <w:rStyle w:val="af4"/>
            <w:color w:val="auto"/>
            <w:u w:val="none"/>
          </w:rPr>
          <w:t>абзацем сорок третьим статьи 165</w:t>
        </w:r>
      </w:hyperlink>
      <w:r w:rsidRPr="003D55BB">
        <w:t> Бюджетного кодекса Российской Федерации.</w:t>
      </w:r>
    </w:p>
    <w:p w:rsidR="00724833" w:rsidRPr="003D55BB" w:rsidRDefault="00724833" w:rsidP="001D05EB">
      <w:pPr>
        <w:pStyle w:val="af7"/>
        <w:shd w:val="clear" w:color="auto" w:fill="FFFFFF"/>
        <w:spacing w:before="0" w:beforeAutospacing="0" w:after="0" w:afterAutospacing="0"/>
        <w:ind w:firstLine="540"/>
        <w:jc w:val="both"/>
      </w:pPr>
      <w:r w:rsidRPr="003D55BB">
        <w:lastRenderedPageBreak/>
        <w:t>43.3. Состав информации, порядок ее представления и размещения субъектами информационных систем на официальном сайте в информационно-телекоммуникационной сети "Интернет" для размещения информации о государственных и муниципальных учреждениях определяются в соответствии с законодательством Российской Федерации о некоммерческих организациях.</w:t>
      </w:r>
    </w:p>
    <w:p w:rsidR="00724833" w:rsidRPr="003D55BB" w:rsidRDefault="00724833" w:rsidP="001D05EB">
      <w:pPr>
        <w:pStyle w:val="af7"/>
        <w:shd w:val="clear" w:color="auto" w:fill="FFFFFF"/>
        <w:spacing w:before="0" w:beforeAutospacing="0" w:after="0" w:afterAutospacing="0"/>
        <w:ind w:firstLine="540"/>
        <w:jc w:val="both"/>
      </w:pPr>
      <w:r w:rsidRPr="003D55BB">
        <w:t>43.4. Создание и ведение единого портала бюджетной системы Российской Федерации в информационно-телекоммуникационной сети "Интернет" и официального сайта в информационно-телекоммуникационной сети "Интернет" для размещения информации о государственных и муниципальных учреждениях осуществляются Федеральным казначейством в </w:t>
      </w:r>
      <w:hyperlink r:id="rId81" w:anchor="dst100011" w:history="1">
        <w:r w:rsidRPr="003D55BB">
          <w:rPr>
            <w:rStyle w:val="af4"/>
            <w:color w:val="auto"/>
            <w:u w:val="none"/>
          </w:rPr>
          <w:t>порядке</w:t>
        </w:r>
      </w:hyperlink>
      <w:r w:rsidRPr="003D55BB">
        <w:t>, установленном Министерством финансов Российской Федерации.</w:t>
      </w:r>
    </w:p>
    <w:p w:rsidR="00724833" w:rsidRPr="00724833" w:rsidRDefault="00724833" w:rsidP="001D05EB">
      <w:pPr>
        <w:pStyle w:val="af7"/>
        <w:shd w:val="clear" w:color="auto" w:fill="FFFFFF"/>
        <w:spacing w:before="0" w:beforeAutospacing="0" w:after="0" w:afterAutospacing="0"/>
        <w:ind w:firstLine="540"/>
        <w:jc w:val="both"/>
      </w:pPr>
      <w:r w:rsidRPr="003D55BB">
        <w:t>5. Органы местного самоуправления вправе создавать муниципальные общедоступные информационные ресурсы в сфере управления муниципальными финансами, являющиеся соответственно муниципальными информационными системами или входящие в соответствующие государственные и муниципальные информационные системы в сфере управления государственными (муниципальными) финансами.</w:t>
      </w:r>
    </w:p>
    <w:p w:rsidR="00724833" w:rsidRPr="00724833" w:rsidRDefault="00724833" w:rsidP="001D05EB">
      <w:pPr>
        <w:pStyle w:val="af7"/>
        <w:shd w:val="clear" w:color="auto" w:fill="FFFFFF"/>
        <w:spacing w:before="0" w:beforeAutospacing="0" w:after="0" w:afterAutospacing="0"/>
        <w:ind w:firstLine="540"/>
        <w:jc w:val="both"/>
      </w:pPr>
    </w:p>
    <w:p w:rsidR="00724833" w:rsidRPr="003450EA" w:rsidRDefault="00724833" w:rsidP="001D05EB">
      <w:pPr>
        <w:pStyle w:val="ConsPlusNormal"/>
        <w:ind w:firstLine="540"/>
        <w:jc w:val="both"/>
        <w:rPr>
          <w:rFonts w:ascii="Times New Roman" w:hAnsi="Times New Roman" w:cs="Times New Roman"/>
          <w:sz w:val="24"/>
          <w:szCs w:val="24"/>
        </w:rPr>
      </w:pPr>
    </w:p>
    <w:sectPr w:rsidR="00724833" w:rsidRPr="003450EA" w:rsidSect="00082501">
      <w:headerReference w:type="default" r:id="rId82"/>
      <w:pgSz w:w="11906" w:h="16838"/>
      <w:pgMar w:top="709" w:right="851" w:bottom="567" w:left="1134"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203" w:rsidRDefault="00BC7203" w:rsidP="00C6641F">
      <w:pPr>
        <w:spacing w:after="0" w:line="240" w:lineRule="auto"/>
      </w:pPr>
      <w:r>
        <w:separator/>
      </w:r>
    </w:p>
  </w:endnote>
  <w:endnote w:type="continuationSeparator" w:id="0">
    <w:p w:rsidR="00BC7203" w:rsidRDefault="00BC7203" w:rsidP="00C66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203" w:rsidRDefault="00BC7203" w:rsidP="00C6641F">
      <w:pPr>
        <w:spacing w:after="0" w:line="240" w:lineRule="auto"/>
      </w:pPr>
      <w:r>
        <w:separator/>
      </w:r>
    </w:p>
  </w:footnote>
  <w:footnote w:type="continuationSeparator" w:id="0">
    <w:p w:rsidR="00BC7203" w:rsidRDefault="00BC7203" w:rsidP="00C664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035047"/>
      <w:docPartObj>
        <w:docPartGallery w:val="Page Numbers (Top of Page)"/>
        <w:docPartUnique/>
      </w:docPartObj>
    </w:sdtPr>
    <w:sdtContent>
      <w:p w:rsidR="00594EEB" w:rsidRDefault="00594EEB">
        <w:pPr>
          <w:pStyle w:val="a3"/>
          <w:jc w:val="center"/>
        </w:pPr>
        <w:r>
          <w:fldChar w:fldCharType="begin"/>
        </w:r>
        <w:r>
          <w:instrText>PAGE   \* MERGEFORMAT</w:instrText>
        </w:r>
        <w:r>
          <w:fldChar w:fldCharType="separate"/>
        </w:r>
        <w:r w:rsidR="00CC4EE7">
          <w:rPr>
            <w:noProof/>
          </w:rPr>
          <w:t>29</w:t>
        </w:r>
        <w:r>
          <w:rPr>
            <w:noProof/>
          </w:rPr>
          <w:fldChar w:fldCharType="end"/>
        </w:r>
      </w:p>
    </w:sdtContent>
  </w:sdt>
  <w:p w:rsidR="00594EEB" w:rsidRDefault="00594E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54D"/>
    <w:multiLevelType w:val="hybridMultilevel"/>
    <w:tmpl w:val="4314DB94"/>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1A25BEB"/>
    <w:multiLevelType w:val="hybridMultilevel"/>
    <w:tmpl w:val="44CCA8F2"/>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78073C9"/>
    <w:multiLevelType w:val="hybridMultilevel"/>
    <w:tmpl w:val="67D86A50"/>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AF17EDA"/>
    <w:multiLevelType w:val="hybridMultilevel"/>
    <w:tmpl w:val="6832C048"/>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CB76DFD"/>
    <w:multiLevelType w:val="hybridMultilevel"/>
    <w:tmpl w:val="9F6802C0"/>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84C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5A5A8E"/>
    <w:multiLevelType w:val="multilevel"/>
    <w:tmpl w:val="8E164F8E"/>
    <w:lvl w:ilvl="0">
      <w:start w:val="7"/>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7">
    <w:nsid w:val="26997D35"/>
    <w:multiLevelType w:val="multilevel"/>
    <w:tmpl w:val="6E96F84E"/>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2A9E3603"/>
    <w:multiLevelType w:val="hybridMultilevel"/>
    <w:tmpl w:val="FD483E68"/>
    <w:lvl w:ilvl="0" w:tplc="9B2C7F1C">
      <w:start w:val="1"/>
      <w:numFmt w:val="decimal"/>
      <w:lvlText w:val="%1."/>
      <w:lvlJc w:val="left"/>
      <w:pPr>
        <w:ind w:left="960" w:hanging="4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2D12650"/>
    <w:multiLevelType w:val="hybridMultilevel"/>
    <w:tmpl w:val="2FE02FE8"/>
    <w:lvl w:ilvl="0" w:tplc="BBBE0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FD5C81"/>
    <w:multiLevelType w:val="hybridMultilevel"/>
    <w:tmpl w:val="1CAEBF50"/>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38F01D1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A8F36AE"/>
    <w:multiLevelType w:val="multilevel"/>
    <w:tmpl w:val="D61A525A"/>
    <w:lvl w:ilvl="0">
      <w:start w:val="8"/>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3">
    <w:nsid w:val="3CB078C2"/>
    <w:multiLevelType w:val="multilevel"/>
    <w:tmpl w:val="A9DE4234"/>
    <w:lvl w:ilvl="0">
      <w:start w:val="1"/>
      <w:numFmt w:val="decimal"/>
      <w:lvlText w:val="%1."/>
      <w:lvlJc w:val="left"/>
      <w:pPr>
        <w:ind w:left="360" w:hanging="360"/>
      </w:pPr>
      <w:rPr>
        <w:rFonts w:hint="default"/>
      </w:rPr>
    </w:lvl>
    <w:lvl w:ilvl="1">
      <w:start w:val="1"/>
      <w:numFmt w:val="decimal"/>
      <w:lvlText w:val="%1.%2."/>
      <w:lvlJc w:val="left"/>
      <w:pPr>
        <w:ind w:left="213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F30436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3902CB1"/>
    <w:multiLevelType w:val="multilevel"/>
    <w:tmpl w:val="5F083ED4"/>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16">
    <w:nsid w:val="45CC5C9D"/>
    <w:multiLevelType w:val="hybridMultilevel"/>
    <w:tmpl w:val="76A65B6E"/>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8681253"/>
    <w:multiLevelType w:val="multilevel"/>
    <w:tmpl w:val="6CC68170"/>
    <w:lvl w:ilvl="0">
      <w:start w:val="9"/>
      <w:numFmt w:val="decimal"/>
      <w:lvlText w:val="%1."/>
      <w:lvlJc w:val="left"/>
      <w:pPr>
        <w:ind w:left="450" w:hanging="45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18">
    <w:nsid w:val="4A032645"/>
    <w:multiLevelType w:val="hybridMultilevel"/>
    <w:tmpl w:val="A454B436"/>
    <w:lvl w:ilvl="0" w:tplc="0EA08228">
      <w:start w:val="5"/>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9">
    <w:nsid w:val="4C2D2DD8"/>
    <w:multiLevelType w:val="multilevel"/>
    <w:tmpl w:val="D4E61D5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4F00780D"/>
    <w:multiLevelType w:val="hybridMultilevel"/>
    <w:tmpl w:val="B6CEB34E"/>
    <w:lvl w:ilvl="0" w:tplc="6F101888">
      <w:start w:val="1"/>
      <w:numFmt w:val="bullet"/>
      <w:lvlText w:val=""/>
      <w:lvlJc w:val="left"/>
      <w:pPr>
        <w:ind w:left="5196" w:firstLine="333"/>
      </w:pPr>
      <w:rPr>
        <w:rFonts w:ascii="Symbol" w:hAnsi="Symbol" w:hint="default"/>
      </w:rPr>
    </w:lvl>
    <w:lvl w:ilvl="1" w:tplc="04190003" w:tentative="1">
      <w:start w:val="1"/>
      <w:numFmt w:val="bullet"/>
      <w:lvlText w:val="o"/>
      <w:lvlJc w:val="left"/>
      <w:pPr>
        <w:ind w:left="6069" w:hanging="360"/>
      </w:pPr>
      <w:rPr>
        <w:rFonts w:ascii="Courier New" w:hAnsi="Courier New" w:cs="Courier New" w:hint="default"/>
      </w:rPr>
    </w:lvl>
    <w:lvl w:ilvl="2" w:tplc="04190005" w:tentative="1">
      <w:start w:val="1"/>
      <w:numFmt w:val="bullet"/>
      <w:lvlText w:val=""/>
      <w:lvlJc w:val="left"/>
      <w:pPr>
        <w:ind w:left="6789" w:hanging="360"/>
      </w:pPr>
      <w:rPr>
        <w:rFonts w:ascii="Wingdings" w:hAnsi="Wingdings" w:hint="default"/>
      </w:rPr>
    </w:lvl>
    <w:lvl w:ilvl="3" w:tplc="04190001" w:tentative="1">
      <w:start w:val="1"/>
      <w:numFmt w:val="bullet"/>
      <w:lvlText w:val=""/>
      <w:lvlJc w:val="left"/>
      <w:pPr>
        <w:ind w:left="7509" w:hanging="360"/>
      </w:pPr>
      <w:rPr>
        <w:rFonts w:ascii="Symbol" w:hAnsi="Symbol" w:hint="default"/>
      </w:rPr>
    </w:lvl>
    <w:lvl w:ilvl="4" w:tplc="04190003" w:tentative="1">
      <w:start w:val="1"/>
      <w:numFmt w:val="bullet"/>
      <w:lvlText w:val="o"/>
      <w:lvlJc w:val="left"/>
      <w:pPr>
        <w:ind w:left="8229" w:hanging="360"/>
      </w:pPr>
      <w:rPr>
        <w:rFonts w:ascii="Courier New" w:hAnsi="Courier New" w:cs="Courier New" w:hint="default"/>
      </w:rPr>
    </w:lvl>
    <w:lvl w:ilvl="5" w:tplc="04190005" w:tentative="1">
      <w:start w:val="1"/>
      <w:numFmt w:val="bullet"/>
      <w:lvlText w:val=""/>
      <w:lvlJc w:val="left"/>
      <w:pPr>
        <w:ind w:left="8949" w:hanging="360"/>
      </w:pPr>
      <w:rPr>
        <w:rFonts w:ascii="Wingdings" w:hAnsi="Wingdings" w:hint="default"/>
      </w:rPr>
    </w:lvl>
    <w:lvl w:ilvl="6" w:tplc="04190001" w:tentative="1">
      <w:start w:val="1"/>
      <w:numFmt w:val="bullet"/>
      <w:lvlText w:val=""/>
      <w:lvlJc w:val="left"/>
      <w:pPr>
        <w:ind w:left="9669" w:hanging="360"/>
      </w:pPr>
      <w:rPr>
        <w:rFonts w:ascii="Symbol" w:hAnsi="Symbol" w:hint="default"/>
      </w:rPr>
    </w:lvl>
    <w:lvl w:ilvl="7" w:tplc="04190003" w:tentative="1">
      <w:start w:val="1"/>
      <w:numFmt w:val="bullet"/>
      <w:lvlText w:val="o"/>
      <w:lvlJc w:val="left"/>
      <w:pPr>
        <w:ind w:left="10389" w:hanging="360"/>
      </w:pPr>
      <w:rPr>
        <w:rFonts w:ascii="Courier New" w:hAnsi="Courier New" w:cs="Courier New" w:hint="default"/>
      </w:rPr>
    </w:lvl>
    <w:lvl w:ilvl="8" w:tplc="04190005" w:tentative="1">
      <w:start w:val="1"/>
      <w:numFmt w:val="bullet"/>
      <w:lvlText w:val=""/>
      <w:lvlJc w:val="left"/>
      <w:pPr>
        <w:ind w:left="11109" w:hanging="360"/>
      </w:pPr>
      <w:rPr>
        <w:rFonts w:ascii="Wingdings" w:hAnsi="Wingdings" w:hint="default"/>
      </w:rPr>
    </w:lvl>
  </w:abstractNum>
  <w:abstractNum w:abstractNumId="21">
    <w:nsid w:val="4FEE28E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2247196"/>
    <w:multiLevelType w:val="hybridMultilevel"/>
    <w:tmpl w:val="A1EE96C2"/>
    <w:lvl w:ilvl="0" w:tplc="6F101888">
      <w:start w:val="1"/>
      <w:numFmt w:val="bullet"/>
      <w:lvlText w:val=""/>
      <w:lvlJc w:val="left"/>
      <w:pPr>
        <w:ind w:left="5736" w:firstLine="333"/>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538C5B11"/>
    <w:multiLevelType w:val="hybridMultilevel"/>
    <w:tmpl w:val="B6C673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54870680"/>
    <w:multiLevelType w:val="hybridMultilevel"/>
    <w:tmpl w:val="1CFAF31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5D4E3E73"/>
    <w:multiLevelType w:val="multilevel"/>
    <w:tmpl w:val="280EF2F0"/>
    <w:lvl w:ilvl="0">
      <w:start w:val="14"/>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64D7606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BD471E0"/>
    <w:multiLevelType w:val="hybridMultilevel"/>
    <w:tmpl w:val="E5EE8E7E"/>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79D36ED6"/>
    <w:multiLevelType w:val="hybridMultilevel"/>
    <w:tmpl w:val="CAA849BC"/>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7AD62D90"/>
    <w:multiLevelType w:val="multilevel"/>
    <w:tmpl w:val="584274D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B6222C3"/>
    <w:multiLevelType w:val="hybridMultilevel"/>
    <w:tmpl w:val="B796ABF2"/>
    <w:lvl w:ilvl="0" w:tplc="BBBE02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8"/>
  </w:num>
  <w:num w:numId="2">
    <w:abstractNumId w:val="23"/>
  </w:num>
  <w:num w:numId="3">
    <w:abstractNumId w:val="1"/>
  </w:num>
  <w:num w:numId="4">
    <w:abstractNumId w:val="9"/>
  </w:num>
  <w:num w:numId="5">
    <w:abstractNumId w:val="20"/>
  </w:num>
  <w:num w:numId="6">
    <w:abstractNumId w:val="22"/>
  </w:num>
  <w:num w:numId="7">
    <w:abstractNumId w:val="13"/>
  </w:num>
  <w:num w:numId="8">
    <w:abstractNumId w:val="15"/>
  </w:num>
  <w:num w:numId="9">
    <w:abstractNumId w:val="18"/>
  </w:num>
  <w:num w:numId="10">
    <w:abstractNumId w:val="5"/>
  </w:num>
  <w:num w:numId="11">
    <w:abstractNumId w:val="29"/>
  </w:num>
  <w:num w:numId="12">
    <w:abstractNumId w:val="21"/>
  </w:num>
  <w:num w:numId="13">
    <w:abstractNumId w:val="6"/>
  </w:num>
  <w:num w:numId="14">
    <w:abstractNumId w:val="7"/>
  </w:num>
  <w:num w:numId="15">
    <w:abstractNumId w:val="19"/>
  </w:num>
  <w:num w:numId="16">
    <w:abstractNumId w:val="14"/>
  </w:num>
  <w:num w:numId="17">
    <w:abstractNumId w:val="12"/>
  </w:num>
  <w:num w:numId="18">
    <w:abstractNumId w:val="11"/>
  </w:num>
  <w:num w:numId="19">
    <w:abstractNumId w:val="17"/>
  </w:num>
  <w:num w:numId="20">
    <w:abstractNumId w:val="26"/>
  </w:num>
  <w:num w:numId="21">
    <w:abstractNumId w:val="25"/>
  </w:num>
  <w:num w:numId="22">
    <w:abstractNumId w:val="24"/>
  </w:num>
  <w:num w:numId="23">
    <w:abstractNumId w:val="30"/>
  </w:num>
  <w:num w:numId="24">
    <w:abstractNumId w:val="0"/>
  </w:num>
  <w:num w:numId="25">
    <w:abstractNumId w:val="10"/>
  </w:num>
  <w:num w:numId="26">
    <w:abstractNumId w:val="28"/>
  </w:num>
  <w:num w:numId="27">
    <w:abstractNumId w:val="16"/>
  </w:num>
  <w:num w:numId="28">
    <w:abstractNumId w:val="4"/>
  </w:num>
  <w:num w:numId="29">
    <w:abstractNumId w:val="2"/>
  </w:num>
  <w:num w:numId="30">
    <w:abstractNumId w:val="2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384A"/>
    <w:rsid w:val="00005D80"/>
    <w:rsid w:val="00010CC3"/>
    <w:rsid w:val="00013D5B"/>
    <w:rsid w:val="00017F5C"/>
    <w:rsid w:val="00021100"/>
    <w:rsid w:val="0002505C"/>
    <w:rsid w:val="00025B8A"/>
    <w:rsid w:val="00032AEB"/>
    <w:rsid w:val="00033EA7"/>
    <w:rsid w:val="0003602C"/>
    <w:rsid w:val="000413DA"/>
    <w:rsid w:val="0005313E"/>
    <w:rsid w:val="00053259"/>
    <w:rsid w:val="00054E08"/>
    <w:rsid w:val="00063C55"/>
    <w:rsid w:val="00064B68"/>
    <w:rsid w:val="00065B0B"/>
    <w:rsid w:val="00065C68"/>
    <w:rsid w:val="00081C56"/>
    <w:rsid w:val="00082253"/>
    <w:rsid w:val="00082501"/>
    <w:rsid w:val="00085C78"/>
    <w:rsid w:val="000862A9"/>
    <w:rsid w:val="00086D3C"/>
    <w:rsid w:val="00090F9D"/>
    <w:rsid w:val="000932E0"/>
    <w:rsid w:val="0009344F"/>
    <w:rsid w:val="00093B53"/>
    <w:rsid w:val="000968FE"/>
    <w:rsid w:val="00097500"/>
    <w:rsid w:val="00097DE7"/>
    <w:rsid w:val="000B2925"/>
    <w:rsid w:val="000B6FE5"/>
    <w:rsid w:val="000C3DD0"/>
    <w:rsid w:val="000D286D"/>
    <w:rsid w:val="000D6DF4"/>
    <w:rsid w:val="000E1208"/>
    <w:rsid w:val="000E282B"/>
    <w:rsid w:val="000E7D67"/>
    <w:rsid w:val="000F255E"/>
    <w:rsid w:val="00104438"/>
    <w:rsid w:val="00106292"/>
    <w:rsid w:val="00110D1C"/>
    <w:rsid w:val="00115EB3"/>
    <w:rsid w:val="00130A1D"/>
    <w:rsid w:val="00133AC0"/>
    <w:rsid w:val="00140C89"/>
    <w:rsid w:val="001416D6"/>
    <w:rsid w:val="0014676A"/>
    <w:rsid w:val="001525E3"/>
    <w:rsid w:val="00165B21"/>
    <w:rsid w:val="0017323A"/>
    <w:rsid w:val="00180D03"/>
    <w:rsid w:val="0018430A"/>
    <w:rsid w:val="00185AB4"/>
    <w:rsid w:val="00186ADA"/>
    <w:rsid w:val="00186B38"/>
    <w:rsid w:val="00186B79"/>
    <w:rsid w:val="00190309"/>
    <w:rsid w:val="0019095B"/>
    <w:rsid w:val="00195CE1"/>
    <w:rsid w:val="001A5617"/>
    <w:rsid w:val="001C33B4"/>
    <w:rsid w:val="001C488F"/>
    <w:rsid w:val="001D05EB"/>
    <w:rsid w:val="001D225B"/>
    <w:rsid w:val="001D6D10"/>
    <w:rsid w:val="001E6D37"/>
    <w:rsid w:val="001F4639"/>
    <w:rsid w:val="00200E9E"/>
    <w:rsid w:val="00234898"/>
    <w:rsid w:val="00252530"/>
    <w:rsid w:val="002558F9"/>
    <w:rsid w:val="00256C31"/>
    <w:rsid w:val="00257336"/>
    <w:rsid w:val="0025784C"/>
    <w:rsid w:val="00261CCE"/>
    <w:rsid w:val="00261F57"/>
    <w:rsid w:val="00263D75"/>
    <w:rsid w:val="00267065"/>
    <w:rsid w:val="00270949"/>
    <w:rsid w:val="00270A95"/>
    <w:rsid w:val="002735C6"/>
    <w:rsid w:val="002742EE"/>
    <w:rsid w:val="00275860"/>
    <w:rsid w:val="00276700"/>
    <w:rsid w:val="002772C4"/>
    <w:rsid w:val="0028281A"/>
    <w:rsid w:val="002A49D5"/>
    <w:rsid w:val="002B1CF1"/>
    <w:rsid w:val="002B65F5"/>
    <w:rsid w:val="002B6905"/>
    <w:rsid w:val="002C0827"/>
    <w:rsid w:val="002C2FB0"/>
    <w:rsid w:val="002C764C"/>
    <w:rsid w:val="002D40BD"/>
    <w:rsid w:val="002D4445"/>
    <w:rsid w:val="002D483C"/>
    <w:rsid w:val="002E657D"/>
    <w:rsid w:val="002E74A2"/>
    <w:rsid w:val="003017AB"/>
    <w:rsid w:val="00303B69"/>
    <w:rsid w:val="0030498C"/>
    <w:rsid w:val="003103F3"/>
    <w:rsid w:val="00310775"/>
    <w:rsid w:val="00314783"/>
    <w:rsid w:val="00320C49"/>
    <w:rsid w:val="00320C62"/>
    <w:rsid w:val="003328E8"/>
    <w:rsid w:val="003426A8"/>
    <w:rsid w:val="003433F9"/>
    <w:rsid w:val="00344117"/>
    <w:rsid w:val="003450EA"/>
    <w:rsid w:val="00345724"/>
    <w:rsid w:val="00347EF4"/>
    <w:rsid w:val="00350D79"/>
    <w:rsid w:val="003543A5"/>
    <w:rsid w:val="003551A9"/>
    <w:rsid w:val="00355EF8"/>
    <w:rsid w:val="003700C2"/>
    <w:rsid w:val="003716FC"/>
    <w:rsid w:val="00372344"/>
    <w:rsid w:val="003813FC"/>
    <w:rsid w:val="00390168"/>
    <w:rsid w:val="003938D2"/>
    <w:rsid w:val="00393F99"/>
    <w:rsid w:val="00394CCE"/>
    <w:rsid w:val="00396143"/>
    <w:rsid w:val="003964C2"/>
    <w:rsid w:val="00396867"/>
    <w:rsid w:val="003A3E1B"/>
    <w:rsid w:val="003A510D"/>
    <w:rsid w:val="003B0D33"/>
    <w:rsid w:val="003B746F"/>
    <w:rsid w:val="003C76C4"/>
    <w:rsid w:val="003D038A"/>
    <w:rsid w:val="003D3930"/>
    <w:rsid w:val="003D55BB"/>
    <w:rsid w:val="003D56E4"/>
    <w:rsid w:val="003D5782"/>
    <w:rsid w:val="003D6548"/>
    <w:rsid w:val="003E54A3"/>
    <w:rsid w:val="003E7642"/>
    <w:rsid w:val="003F1453"/>
    <w:rsid w:val="003F4866"/>
    <w:rsid w:val="003F4A08"/>
    <w:rsid w:val="003F5C82"/>
    <w:rsid w:val="003F5F74"/>
    <w:rsid w:val="003F639C"/>
    <w:rsid w:val="003F76D4"/>
    <w:rsid w:val="004017E5"/>
    <w:rsid w:val="00406F9F"/>
    <w:rsid w:val="004161B6"/>
    <w:rsid w:val="00420231"/>
    <w:rsid w:val="00426F77"/>
    <w:rsid w:val="004352C9"/>
    <w:rsid w:val="00446586"/>
    <w:rsid w:val="00447B6D"/>
    <w:rsid w:val="00447E25"/>
    <w:rsid w:val="004557FF"/>
    <w:rsid w:val="00456B81"/>
    <w:rsid w:val="00457993"/>
    <w:rsid w:val="00482E16"/>
    <w:rsid w:val="0048315E"/>
    <w:rsid w:val="0048321F"/>
    <w:rsid w:val="00494C38"/>
    <w:rsid w:val="004A2FC5"/>
    <w:rsid w:val="004A3124"/>
    <w:rsid w:val="004B18EB"/>
    <w:rsid w:val="004B2984"/>
    <w:rsid w:val="004B2D6E"/>
    <w:rsid w:val="004B3606"/>
    <w:rsid w:val="004D1EA9"/>
    <w:rsid w:val="004D5344"/>
    <w:rsid w:val="004E51E6"/>
    <w:rsid w:val="004F33FC"/>
    <w:rsid w:val="004F37C8"/>
    <w:rsid w:val="005014AB"/>
    <w:rsid w:val="00503B19"/>
    <w:rsid w:val="005125C9"/>
    <w:rsid w:val="00513ED0"/>
    <w:rsid w:val="00515B7B"/>
    <w:rsid w:val="00515F0D"/>
    <w:rsid w:val="00516E7F"/>
    <w:rsid w:val="005420D1"/>
    <w:rsid w:val="00544CC5"/>
    <w:rsid w:val="00545041"/>
    <w:rsid w:val="005503DA"/>
    <w:rsid w:val="0055080D"/>
    <w:rsid w:val="00551B27"/>
    <w:rsid w:val="0056085F"/>
    <w:rsid w:val="0056326C"/>
    <w:rsid w:val="0058383D"/>
    <w:rsid w:val="00585E05"/>
    <w:rsid w:val="00587058"/>
    <w:rsid w:val="00590916"/>
    <w:rsid w:val="00594E05"/>
    <w:rsid w:val="00594EEB"/>
    <w:rsid w:val="005A0719"/>
    <w:rsid w:val="005B7DA6"/>
    <w:rsid w:val="005C16F8"/>
    <w:rsid w:val="005C7063"/>
    <w:rsid w:val="005D09FE"/>
    <w:rsid w:val="005E5731"/>
    <w:rsid w:val="005F45FB"/>
    <w:rsid w:val="005F4C6F"/>
    <w:rsid w:val="00602FDB"/>
    <w:rsid w:val="00606ABC"/>
    <w:rsid w:val="006123A1"/>
    <w:rsid w:val="006149A3"/>
    <w:rsid w:val="00615EFC"/>
    <w:rsid w:val="00616BB9"/>
    <w:rsid w:val="006175D6"/>
    <w:rsid w:val="0062069A"/>
    <w:rsid w:val="00625978"/>
    <w:rsid w:val="00626D45"/>
    <w:rsid w:val="0063466B"/>
    <w:rsid w:val="00642B6E"/>
    <w:rsid w:val="0064309D"/>
    <w:rsid w:val="006450C5"/>
    <w:rsid w:val="006471BF"/>
    <w:rsid w:val="00654528"/>
    <w:rsid w:val="00655088"/>
    <w:rsid w:val="00657CE3"/>
    <w:rsid w:val="006613E8"/>
    <w:rsid w:val="00695176"/>
    <w:rsid w:val="006A0BC2"/>
    <w:rsid w:val="006A1B8B"/>
    <w:rsid w:val="006A2079"/>
    <w:rsid w:val="006B610E"/>
    <w:rsid w:val="006B6379"/>
    <w:rsid w:val="006C384A"/>
    <w:rsid w:val="006D07E6"/>
    <w:rsid w:val="006D206C"/>
    <w:rsid w:val="006D6524"/>
    <w:rsid w:val="006E1843"/>
    <w:rsid w:val="006E1FAC"/>
    <w:rsid w:val="006E3782"/>
    <w:rsid w:val="006E5466"/>
    <w:rsid w:val="006E65CB"/>
    <w:rsid w:val="006F11D4"/>
    <w:rsid w:val="006F18A1"/>
    <w:rsid w:val="006F2C91"/>
    <w:rsid w:val="006F3B23"/>
    <w:rsid w:val="006F673A"/>
    <w:rsid w:val="00700C63"/>
    <w:rsid w:val="00704BF9"/>
    <w:rsid w:val="007055A3"/>
    <w:rsid w:val="00716BAE"/>
    <w:rsid w:val="00716F9B"/>
    <w:rsid w:val="007209B7"/>
    <w:rsid w:val="00723B80"/>
    <w:rsid w:val="00724833"/>
    <w:rsid w:val="0072603B"/>
    <w:rsid w:val="00732F0C"/>
    <w:rsid w:val="007349B2"/>
    <w:rsid w:val="00737C59"/>
    <w:rsid w:val="007468ED"/>
    <w:rsid w:val="00746F6C"/>
    <w:rsid w:val="00751450"/>
    <w:rsid w:val="00753059"/>
    <w:rsid w:val="00756EA0"/>
    <w:rsid w:val="007605BE"/>
    <w:rsid w:val="00763E08"/>
    <w:rsid w:val="00764646"/>
    <w:rsid w:val="00764E5C"/>
    <w:rsid w:val="00770750"/>
    <w:rsid w:val="00776249"/>
    <w:rsid w:val="007832F1"/>
    <w:rsid w:val="00784225"/>
    <w:rsid w:val="007953E4"/>
    <w:rsid w:val="00795CF5"/>
    <w:rsid w:val="007A6513"/>
    <w:rsid w:val="007A6C9C"/>
    <w:rsid w:val="007C64A9"/>
    <w:rsid w:val="007E077F"/>
    <w:rsid w:val="007E72C0"/>
    <w:rsid w:val="007F120C"/>
    <w:rsid w:val="007F20E9"/>
    <w:rsid w:val="007F7C28"/>
    <w:rsid w:val="00800CD3"/>
    <w:rsid w:val="008044F6"/>
    <w:rsid w:val="008210C5"/>
    <w:rsid w:val="0083095A"/>
    <w:rsid w:val="00832007"/>
    <w:rsid w:val="00834936"/>
    <w:rsid w:val="00836394"/>
    <w:rsid w:val="008376AB"/>
    <w:rsid w:val="00842880"/>
    <w:rsid w:val="0084497B"/>
    <w:rsid w:val="008455D7"/>
    <w:rsid w:val="00845A6F"/>
    <w:rsid w:val="00846045"/>
    <w:rsid w:val="008466A0"/>
    <w:rsid w:val="008522EB"/>
    <w:rsid w:val="00853A71"/>
    <w:rsid w:val="008560F9"/>
    <w:rsid w:val="0086056E"/>
    <w:rsid w:val="008648E6"/>
    <w:rsid w:val="008662B8"/>
    <w:rsid w:val="008728CA"/>
    <w:rsid w:val="00873A80"/>
    <w:rsid w:val="00881AEA"/>
    <w:rsid w:val="00884E10"/>
    <w:rsid w:val="0089032D"/>
    <w:rsid w:val="00891DCE"/>
    <w:rsid w:val="008956AC"/>
    <w:rsid w:val="008A24C7"/>
    <w:rsid w:val="008B6A4A"/>
    <w:rsid w:val="008C0494"/>
    <w:rsid w:val="008C179D"/>
    <w:rsid w:val="008C37BD"/>
    <w:rsid w:val="008C5968"/>
    <w:rsid w:val="008D023F"/>
    <w:rsid w:val="008D0B7E"/>
    <w:rsid w:val="008E1DD8"/>
    <w:rsid w:val="008E7CF4"/>
    <w:rsid w:val="008F1096"/>
    <w:rsid w:val="008F6278"/>
    <w:rsid w:val="00900033"/>
    <w:rsid w:val="009002AB"/>
    <w:rsid w:val="00905FC2"/>
    <w:rsid w:val="00907193"/>
    <w:rsid w:val="009116DD"/>
    <w:rsid w:val="00914DB5"/>
    <w:rsid w:val="00917511"/>
    <w:rsid w:val="00923DF8"/>
    <w:rsid w:val="0092570E"/>
    <w:rsid w:val="009312F4"/>
    <w:rsid w:val="00936D61"/>
    <w:rsid w:val="00940E31"/>
    <w:rsid w:val="009414A7"/>
    <w:rsid w:val="009429A3"/>
    <w:rsid w:val="009517AE"/>
    <w:rsid w:val="00952930"/>
    <w:rsid w:val="0095791C"/>
    <w:rsid w:val="00960B1F"/>
    <w:rsid w:val="00975FF7"/>
    <w:rsid w:val="009761B1"/>
    <w:rsid w:val="00985E84"/>
    <w:rsid w:val="00986A30"/>
    <w:rsid w:val="00990806"/>
    <w:rsid w:val="00991644"/>
    <w:rsid w:val="009A37CB"/>
    <w:rsid w:val="009A549D"/>
    <w:rsid w:val="009A7F6F"/>
    <w:rsid w:val="009B020A"/>
    <w:rsid w:val="009B26D4"/>
    <w:rsid w:val="009B389D"/>
    <w:rsid w:val="009C2A28"/>
    <w:rsid w:val="009D096E"/>
    <w:rsid w:val="009D3DCD"/>
    <w:rsid w:val="009E26DF"/>
    <w:rsid w:val="009E3491"/>
    <w:rsid w:val="009E649E"/>
    <w:rsid w:val="009E6930"/>
    <w:rsid w:val="009F686C"/>
    <w:rsid w:val="00A006B7"/>
    <w:rsid w:val="00A0694A"/>
    <w:rsid w:val="00A0715D"/>
    <w:rsid w:val="00A13B2E"/>
    <w:rsid w:val="00A276D9"/>
    <w:rsid w:val="00A34120"/>
    <w:rsid w:val="00A616A2"/>
    <w:rsid w:val="00A67EE2"/>
    <w:rsid w:val="00A7459B"/>
    <w:rsid w:val="00A765DE"/>
    <w:rsid w:val="00A8329C"/>
    <w:rsid w:val="00A8764D"/>
    <w:rsid w:val="00A94A66"/>
    <w:rsid w:val="00A97FCC"/>
    <w:rsid w:val="00A97FD3"/>
    <w:rsid w:val="00AB16EB"/>
    <w:rsid w:val="00AC42D6"/>
    <w:rsid w:val="00AC568A"/>
    <w:rsid w:val="00AC6009"/>
    <w:rsid w:val="00AD2124"/>
    <w:rsid w:val="00AD2AC3"/>
    <w:rsid w:val="00AD47C5"/>
    <w:rsid w:val="00AD7517"/>
    <w:rsid w:val="00AE1323"/>
    <w:rsid w:val="00AE5179"/>
    <w:rsid w:val="00AF0CF4"/>
    <w:rsid w:val="00AF2CD9"/>
    <w:rsid w:val="00AF41A7"/>
    <w:rsid w:val="00AF730A"/>
    <w:rsid w:val="00B0310E"/>
    <w:rsid w:val="00B06D09"/>
    <w:rsid w:val="00B13B85"/>
    <w:rsid w:val="00B13C97"/>
    <w:rsid w:val="00B23BC6"/>
    <w:rsid w:val="00B276F7"/>
    <w:rsid w:val="00B30917"/>
    <w:rsid w:val="00B34873"/>
    <w:rsid w:val="00B425A2"/>
    <w:rsid w:val="00B43DA2"/>
    <w:rsid w:val="00B444C7"/>
    <w:rsid w:val="00B44912"/>
    <w:rsid w:val="00B60820"/>
    <w:rsid w:val="00B64648"/>
    <w:rsid w:val="00B66541"/>
    <w:rsid w:val="00B73714"/>
    <w:rsid w:val="00B77E6B"/>
    <w:rsid w:val="00B82C5B"/>
    <w:rsid w:val="00B838F3"/>
    <w:rsid w:val="00B9417B"/>
    <w:rsid w:val="00BA1E94"/>
    <w:rsid w:val="00BA2C33"/>
    <w:rsid w:val="00BB61CC"/>
    <w:rsid w:val="00BC7203"/>
    <w:rsid w:val="00BD08F5"/>
    <w:rsid w:val="00BD297C"/>
    <w:rsid w:val="00BE3B38"/>
    <w:rsid w:val="00BF103D"/>
    <w:rsid w:val="00C03C12"/>
    <w:rsid w:val="00C07539"/>
    <w:rsid w:val="00C1730D"/>
    <w:rsid w:val="00C222BA"/>
    <w:rsid w:val="00C22ADF"/>
    <w:rsid w:val="00C26F35"/>
    <w:rsid w:val="00C30526"/>
    <w:rsid w:val="00C309CB"/>
    <w:rsid w:val="00C44453"/>
    <w:rsid w:val="00C47532"/>
    <w:rsid w:val="00C537CF"/>
    <w:rsid w:val="00C57210"/>
    <w:rsid w:val="00C57277"/>
    <w:rsid w:val="00C615C9"/>
    <w:rsid w:val="00C6641F"/>
    <w:rsid w:val="00C8370B"/>
    <w:rsid w:val="00C86BBD"/>
    <w:rsid w:val="00C9067D"/>
    <w:rsid w:val="00C92A23"/>
    <w:rsid w:val="00C952FA"/>
    <w:rsid w:val="00C9555C"/>
    <w:rsid w:val="00C9680B"/>
    <w:rsid w:val="00CA2E17"/>
    <w:rsid w:val="00CA36A3"/>
    <w:rsid w:val="00CA6258"/>
    <w:rsid w:val="00CB2429"/>
    <w:rsid w:val="00CB7903"/>
    <w:rsid w:val="00CC3053"/>
    <w:rsid w:val="00CC4EE7"/>
    <w:rsid w:val="00CC762E"/>
    <w:rsid w:val="00CD23B0"/>
    <w:rsid w:val="00CD59BC"/>
    <w:rsid w:val="00CD6640"/>
    <w:rsid w:val="00CE5E55"/>
    <w:rsid w:val="00CF1062"/>
    <w:rsid w:val="00D03716"/>
    <w:rsid w:val="00D06F86"/>
    <w:rsid w:val="00D1648B"/>
    <w:rsid w:val="00D16964"/>
    <w:rsid w:val="00D1770A"/>
    <w:rsid w:val="00D2144A"/>
    <w:rsid w:val="00D27E18"/>
    <w:rsid w:val="00D30AB9"/>
    <w:rsid w:val="00D3185D"/>
    <w:rsid w:val="00D3381A"/>
    <w:rsid w:val="00D46C19"/>
    <w:rsid w:val="00D47735"/>
    <w:rsid w:val="00D47CAF"/>
    <w:rsid w:val="00D5144B"/>
    <w:rsid w:val="00D52004"/>
    <w:rsid w:val="00D53103"/>
    <w:rsid w:val="00D560D1"/>
    <w:rsid w:val="00D56E9D"/>
    <w:rsid w:val="00D572B7"/>
    <w:rsid w:val="00D57D63"/>
    <w:rsid w:val="00D61BEF"/>
    <w:rsid w:val="00D62ED4"/>
    <w:rsid w:val="00D720B3"/>
    <w:rsid w:val="00D846C3"/>
    <w:rsid w:val="00D84EA0"/>
    <w:rsid w:val="00D938AF"/>
    <w:rsid w:val="00D96890"/>
    <w:rsid w:val="00DA3ABB"/>
    <w:rsid w:val="00DA4D34"/>
    <w:rsid w:val="00DA6A2B"/>
    <w:rsid w:val="00DB12BD"/>
    <w:rsid w:val="00DB1F79"/>
    <w:rsid w:val="00DB2F72"/>
    <w:rsid w:val="00DC3477"/>
    <w:rsid w:val="00DE2228"/>
    <w:rsid w:val="00DF0E33"/>
    <w:rsid w:val="00DF2B71"/>
    <w:rsid w:val="00DF3077"/>
    <w:rsid w:val="00DF5CEA"/>
    <w:rsid w:val="00E11695"/>
    <w:rsid w:val="00E12854"/>
    <w:rsid w:val="00E2289C"/>
    <w:rsid w:val="00E2382A"/>
    <w:rsid w:val="00E27196"/>
    <w:rsid w:val="00E30521"/>
    <w:rsid w:val="00E35885"/>
    <w:rsid w:val="00E41236"/>
    <w:rsid w:val="00E44B23"/>
    <w:rsid w:val="00E5088D"/>
    <w:rsid w:val="00E5090D"/>
    <w:rsid w:val="00E545A2"/>
    <w:rsid w:val="00E567C9"/>
    <w:rsid w:val="00E56BF3"/>
    <w:rsid w:val="00E841C9"/>
    <w:rsid w:val="00E8466A"/>
    <w:rsid w:val="00E9048A"/>
    <w:rsid w:val="00E9449B"/>
    <w:rsid w:val="00EA3F7E"/>
    <w:rsid w:val="00EB173B"/>
    <w:rsid w:val="00EB2AB7"/>
    <w:rsid w:val="00EC4794"/>
    <w:rsid w:val="00EE02A8"/>
    <w:rsid w:val="00EF68F2"/>
    <w:rsid w:val="00F00554"/>
    <w:rsid w:val="00F01BD7"/>
    <w:rsid w:val="00F105F1"/>
    <w:rsid w:val="00F22123"/>
    <w:rsid w:val="00F27893"/>
    <w:rsid w:val="00F328EF"/>
    <w:rsid w:val="00F34F93"/>
    <w:rsid w:val="00F3567D"/>
    <w:rsid w:val="00F365C7"/>
    <w:rsid w:val="00F45EAC"/>
    <w:rsid w:val="00F45EC6"/>
    <w:rsid w:val="00F53589"/>
    <w:rsid w:val="00F53FF8"/>
    <w:rsid w:val="00F562AD"/>
    <w:rsid w:val="00F70249"/>
    <w:rsid w:val="00F745D9"/>
    <w:rsid w:val="00F76B9F"/>
    <w:rsid w:val="00F77268"/>
    <w:rsid w:val="00F80B77"/>
    <w:rsid w:val="00F824A6"/>
    <w:rsid w:val="00FB11F0"/>
    <w:rsid w:val="00FC2D8E"/>
    <w:rsid w:val="00FC4019"/>
    <w:rsid w:val="00FC6FCA"/>
    <w:rsid w:val="00FC7A8C"/>
    <w:rsid w:val="00FE0FDC"/>
    <w:rsid w:val="00FE40D9"/>
    <w:rsid w:val="00FE6BEC"/>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B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64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641F"/>
  </w:style>
  <w:style w:type="paragraph" w:styleId="a5">
    <w:name w:val="footer"/>
    <w:basedOn w:val="a"/>
    <w:link w:val="a6"/>
    <w:uiPriority w:val="99"/>
    <w:unhideWhenUsed/>
    <w:rsid w:val="00C664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641F"/>
  </w:style>
  <w:style w:type="paragraph" w:customStyle="1" w:styleId="ConsPlusTitle">
    <w:name w:val="ConsPlusTitle"/>
    <w:rsid w:val="006C384A"/>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6C384A"/>
    <w:pPr>
      <w:widowControl w:val="0"/>
      <w:autoSpaceDE w:val="0"/>
      <w:autoSpaceDN w:val="0"/>
      <w:spacing w:after="0" w:line="240" w:lineRule="auto"/>
    </w:pPr>
    <w:rPr>
      <w:rFonts w:ascii="Calibri" w:eastAsiaTheme="minorEastAsia" w:hAnsi="Calibri" w:cs="Calibri"/>
      <w:lang w:eastAsia="ru-RU"/>
    </w:rPr>
  </w:style>
  <w:style w:type="paragraph" w:styleId="a7">
    <w:name w:val="Balloon Text"/>
    <w:basedOn w:val="a"/>
    <w:link w:val="a8"/>
    <w:uiPriority w:val="99"/>
    <w:semiHidden/>
    <w:unhideWhenUsed/>
    <w:rsid w:val="000F255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F255E"/>
    <w:rPr>
      <w:rFonts w:ascii="Segoe UI" w:hAnsi="Segoe UI" w:cs="Segoe UI"/>
      <w:sz w:val="18"/>
      <w:szCs w:val="18"/>
    </w:rPr>
  </w:style>
  <w:style w:type="character" w:styleId="a9">
    <w:name w:val="annotation reference"/>
    <w:basedOn w:val="a0"/>
    <w:uiPriority w:val="99"/>
    <w:semiHidden/>
    <w:unhideWhenUsed/>
    <w:rsid w:val="000F255E"/>
    <w:rPr>
      <w:sz w:val="16"/>
      <w:szCs w:val="16"/>
    </w:rPr>
  </w:style>
  <w:style w:type="paragraph" w:styleId="aa">
    <w:name w:val="annotation text"/>
    <w:basedOn w:val="a"/>
    <w:link w:val="ab"/>
    <w:uiPriority w:val="99"/>
    <w:unhideWhenUsed/>
    <w:rsid w:val="000F255E"/>
    <w:pPr>
      <w:spacing w:line="240" w:lineRule="auto"/>
    </w:pPr>
    <w:rPr>
      <w:sz w:val="20"/>
      <w:szCs w:val="20"/>
    </w:rPr>
  </w:style>
  <w:style w:type="character" w:customStyle="1" w:styleId="ab">
    <w:name w:val="Текст примечания Знак"/>
    <w:basedOn w:val="a0"/>
    <w:link w:val="aa"/>
    <w:uiPriority w:val="99"/>
    <w:rsid w:val="000F255E"/>
    <w:rPr>
      <w:sz w:val="20"/>
      <w:szCs w:val="20"/>
    </w:rPr>
  </w:style>
  <w:style w:type="paragraph" w:styleId="ac">
    <w:name w:val="annotation subject"/>
    <w:basedOn w:val="aa"/>
    <w:next w:val="aa"/>
    <w:link w:val="ad"/>
    <w:uiPriority w:val="99"/>
    <w:semiHidden/>
    <w:unhideWhenUsed/>
    <w:rsid w:val="000F255E"/>
    <w:rPr>
      <w:b/>
      <w:bCs/>
    </w:rPr>
  </w:style>
  <w:style w:type="character" w:customStyle="1" w:styleId="ad">
    <w:name w:val="Тема примечания Знак"/>
    <w:basedOn w:val="ab"/>
    <w:link w:val="ac"/>
    <w:uiPriority w:val="99"/>
    <w:semiHidden/>
    <w:rsid w:val="000F255E"/>
    <w:rPr>
      <w:b/>
      <w:bCs/>
      <w:sz w:val="20"/>
      <w:szCs w:val="20"/>
    </w:rPr>
  </w:style>
  <w:style w:type="paragraph" w:styleId="ae">
    <w:name w:val="endnote text"/>
    <w:basedOn w:val="a"/>
    <w:link w:val="af"/>
    <w:uiPriority w:val="99"/>
    <w:semiHidden/>
    <w:unhideWhenUsed/>
    <w:rsid w:val="00FE0FDC"/>
    <w:pPr>
      <w:spacing w:after="0" w:line="240" w:lineRule="auto"/>
    </w:pPr>
    <w:rPr>
      <w:sz w:val="20"/>
      <w:szCs w:val="20"/>
    </w:rPr>
  </w:style>
  <w:style w:type="character" w:customStyle="1" w:styleId="af">
    <w:name w:val="Текст концевой сноски Знак"/>
    <w:basedOn w:val="a0"/>
    <w:link w:val="ae"/>
    <w:uiPriority w:val="99"/>
    <w:semiHidden/>
    <w:rsid w:val="00FE0FDC"/>
    <w:rPr>
      <w:sz w:val="20"/>
      <w:szCs w:val="20"/>
    </w:rPr>
  </w:style>
  <w:style w:type="character" w:styleId="af0">
    <w:name w:val="endnote reference"/>
    <w:basedOn w:val="a0"/>
    <w:uiPriority w:val="99"/>
    <w:semiHidden/>
    <w:unhideWhenUsed/>
    <w:rsid w:val="00FE0FDC"/>
    <w:rPr>
      <w:vertAlign w:val="superscript"/>
    </w:rPr>
  </w:style>
  <w:style w:type="paragraph" w:styleId="af1">
    <w:name w:val="footnote text"/>
    <w:basedOn w:val="a"/>
    <w:link w:val="af2"/>
    <w:uiPriority w:val="99"/>
    <w:semiHidden/>
    <w:unhideWhenUsed/>
    <w:rsid w:val="00FE0FDC"/>
    <w:pPr>
      <w:spacing w:after="0" w:line="240" w:lineRule="auto"/>
    </w:pPr>
    <w:rPr>
      <w:sz w:val="20"/>
      <w:szCs w:val="20"/>
    </w:rPr>
  </w:style>
  <w:style w:type="character" w:customStyle="1" w:styleId="af2">
    <w:name w:val="Текст сноски Знак"/>
    <w:basedOn w:val="a0"/>
    <w:link w:val="af1"/>
    <w:uiPriority w:val="99"/>
    <w:semiHidden/>
    <w:rsid w:val="00FE0FDC"/>
    <w:rPr>
      <w:sz w:val="20"/>
      <w:szCs w:val="20"/>
    </w:rPr>
  </w:style>
  <w:style w:type="character" w:styleId="af3">
    <w:name w:val="footnote reference"/>
    <w:basedOn w:val="a0"/>
    <w:uiPriority w:val="99"/>
    <w:semiHidden/>
    <w:unhideWhenUsed/>
    <w:rsid w:val="00FE0FDC"/>
    <w:rPr>
      <w:vertAlign w:val="superscript"/>
    </w:rPr>
  </w:style>
  <w:style w:type="character" w:styleId="af4">
    <w:name w:val="Hyperlink"/>
    <w:basedOn w:val="a0"/>
    <w:uiPriority w:val="99"/>
    <w:semiHidden/>
    <w:unhideWhenUsed/>
    <w:rsid w:val="00D2144A"/>
    <w:rPr>
      <w:color w:val="0000FF"/>
      <w:u w:val="single"/>
    </w:rPr>
  </w:style>
  <w:style w:type="paragraph" w:styleId="af5">
    <w:name w:val="Revision"/>
    <w:hidden/>
    <w:uiPriority w:val="99"/>
    <w:semiHidden/>
    <w:rsid w:val="00587058"/>
    <w:pPr>
      <w:spacing w:after="0" w:line="240" w:lineRule="auto"/>
    </w:pPr>
  </w:style>
  <w:style w:type="paragraph" w:styleId="af6">
    <w:name w:val="List Paragraph"/>
    <w:basedOn w:val="a"/>
    <w:uiPriority w:val="34"/>
    <w:qFormat/>
    <w:rsid w:val="00081C56"/>
    <w:pPr>
      <w:ind w:left="720"/>
      <w:contextualSpacing/>
    </w:pPr>
  </w:style>
  <w:style w:type="paragraph" w:styleId="af7">
    <w:name w:val="Normal (Web)"/>
    <w:basedOn w:val="a"/>
    <w:uiPriority w:val="99"/>
    <w:unhideWhenUsed/>
    <w:rsid w:val="000975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0975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96376">
      <w:bodyDiv w:val="1"/>
      <w:marLeft w:val="0"/>
      <w:marRight w:val="0"/>
      <w:marTop w:val="0"/>
      <w:marBottom w:val="0"/>
      <w:divBdr>
        <w:top w:val="none" w:sz="0" w:space="0" w:color="auto"/>
        <w:left w:val="none" w:sz="0" w:space="0" w:color="auto"/>
        <w:bottom w:val="none" w:sz="0" w:space="0" w:color="auto"/>
        <w:right w:val="none" w:sz="0" w:space="0" w:color="auto"/>
      </w:divBdr>
      <w:divsChild>
        <w:div w:id="557908627">
          <w:marLeft w:val="0"/>
          <w:marRight w:val="0"/>
          <w:marTop w:val="0"/>
          <w:marBottom w:val="0"/>
          <w:divBdr>
            <w:top w:val="none" w:sz="0" w:space="0" w:color="auto"/>
            <w:left w:val="none" w:sz="0" w:space="0" w:color="auto"/>
            <w:bottom w:val="none" w:sz="0" w:space="0" w:color="auto"/>
            <w:right w:val="none" w:sz="0" w:space="0" w:color="auto"/>
          </w:divBdr>
        </w:div>
        <w:div w:id="1424883837">
          <w:marLeft w:val="0"/>
          <w:marRight w:val="0"/>
          <w:marTop w:val="0"/>
          <w:marBottom w:val="0"/>
          <w:divBdr>
            <w:top w:val="none" w:sz="0" w:space="0" w:color="auto"/>
            <w:left w:val="none" w:sz="0" w:space="0" w:color="auto"/>
            <w:bottom w:val="none" w:sz="0" w:space="0" w:color="auto"/>
            <w:right w:val="none" w:sz="0" w:space="0" w:color="auto"/>
          </w:divBdr>
        </w:div>
        <w:div w:id="1912353645">
          <w:marLeft w:val="0"/>
          <w:marRight w:val="0"/>
          <w:marTop w:val="0"/>
          <w:marBottom w:val="0"/>
          <w:divBdr>
            <w:top w:val="none" w:sz="0" w:space="0" w:color="auto"/>
            <w:left w:val="none" w:sz="0" w:space="0" w:color="auto"/>
            <w:bottom w:val="none" w:sz="0" w:space="0" w:color="auto"/>
            <w:right w:val="none" w:sz="0" w:space="0" w:color="auto"/>
          </w:divBdr>
          <w:divsChild>
            <w:div w:id="795299775">
              <w:marLeft w:val="0"/>
              <w:marRight w:val="0"/>
              <w:marTop w:val="0"/>
              <w:marBottom w:val="0"/>
              <w:divBdr>
                <w:top w:val="single" w:sz="6" w:space="0" w:color="9F9FDA"/>
                <w:left w:val="single" w:sz="6" w:space="0" w:color="9F9FDA"/>
                <w:bottom w:val="single" w:sz="6" w:space="0" w:color="9F9FDA"/>
                <w:right w:val="single" w:sz="6" w:space="0" w:color="9F9FDA"/>
              </w:divBdr>
              <w:divsChild>
                <w:div w:id="1759523861">
                  <w:marLeft w:val="0"/>
                  <w:marRight w:val="0"/>
                  <w:marTop w:val="0"/>
                  <w:marBottom w:val="0"/>
                  <w:divBdr>
                    <w:top w:val="none" w:sz="0" w:space="0" w:color="auto"/>
                    <w:left w:val="none" w:sz="0" w:space="0" w:color="auto"/>
                    <w:bottom w:val="none" w:sz="0" w:space="0" w:color="auto"/>
                    <w:right w:val="none" w:sz="0" w:space="0" w:color="auto"/>
                  </w:divBdr>
                  <w:divsChild>
                    <w:div w:id="98809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820326">
          <w:marLeft w:val="0"/>
          <w:marRight w:val="0"/>
          <w:marTop w:val="0"/>
          <w:marBottom w:val="0"/>
          <w:divBdr>
            <w:top w:val="none" w:sz="0" w:space="0" w:color="auto"/>
            <w:left w:val="none" w:sz="0" w:space="0" w:color="auto"/>
            <w:bottom w:val="none" w:sz="0" w:space="0" w:color="auto"/>
            <w:right w:val="none" w:sz="0" w:space="0" w:color="auto"/>
          </w:divBdr>
        </w:div>
        <w:div w:id="2097164887">
          <w:marLeft w:val="0"/>
          <w:marRight w:val="0"/>
          <w:marTop w:val="0"/>
          <w:marBottom w:val="0"/>
          <w:divBdr>
            <w:top w:val="none" w:sz="0" w:space="0" w:color="auto"/>
            <w:left w:val="none" w:sz="0" w:space="0" w:color="auto"/>
            <w:bottom w:val="none" w:sz="0" w:space="0" w:color="auto"/>
            <w:right w:val="none" w:sz="0" w:space="0" w:color="auto"/>
          </w:divBdr>
        </w:div>
        <w:div w:id="1560820306">
          <w:marLeft w:val="0"/>
          <w:marRight w:val="0"/>
          <w:marTop w:val="0"/>
          <w:marBottom w:val="0"/>
          <w:divBdr>
            <w:top w:val="none" w:sz="0" w:space="0" w:color="auto"/>
            <w:left w:val="none" w:sz="0" w:space="0" w:color="auto"/>
            <w:bottom w:val="none" w:sz="0" w:space="0" w:color="auto"/>
            <w:right w:val="none" w:sz="0" w:space="0" w:color="auto"/>
          </w:divBdr>
        </w:div>
        <w:div w:id="1903058764">
          <w:marLeft w:val="0"/>
          <w:marRight w:val="0"/>
          <w:marTop w:val="0"/>
          <w:marBottom w:val="0"/>
          <w:divBdr>
            <w:top w:val="none" w:sz="0" w:space="0" w:color="auto"/>
            <w:left w:val="none" w:sz="0" w:space="0" w:color="auto"/>
            <w:bottom w:val="none" w:sz="0" w:space="0" w:color="auto"/>
            <w:right w:val="none" w:sz="0" w:space="0" w:color="auto"/>
          </w:divBdr>
        </w:div>
        <w:div w:id="477694371">
          <w:marLeft w:val="0"/>
          <w:marRight w:val="0"/>
          <w:marTop w:val="0"/>
          <w:marBottom w:val="0"/>
          <w:divBdr>
            <w:top w:val="none" w:sz="0" w:space="0" w:color="auto"/>
            <w:left w:val="none" w:sz="0" w:space="0" w:color="auto"/>
            <w:bottom w:val="none" w:sz="0" w:space="0" w:color="auto"/>
            <w:right w:val="none" w:sz="0" w:space="0" w:color="auto"/>
          </w:divBdr>
        </w:div>
        <w:div w:id="1240289339">
          <w:marLeft w:val="0"/>
          <w:marRight w:val="0"/>
          <w:marTop w:val="0"/>
          <w:marBottom w:val="0"/>
          <w:divBdr>
            <w:top w:val="none" w:sz="0" w:space="0" w:color="auto"/>
            <w:left w:val="none" w:sz="0" w:space="0" w:color="auto"/>
            <w:bottom w:val="none" w:sz="0" w:space="0" w:color="auto"/>
            <w:right w:val="none" w:sz="0" w:space="0" w:color="auto"/>
          </w:divBdr>
        </w:div>
      </w:divsChild>
    </w:div>
    <w:div w:id="352145551">
      <w:bodyDiv w:val="1"/>
      <w:marLeft w:val="0"/>
      <w:marRight w:val="0"/>
      <w:marTop w:val="0"/>
      <w:marBottom w:val="0"/>
      <w:divBdr>
        <w:top w:val="none" w:sz="0" w:space="0" w:color="auto"/>
        <w:left w:val="none" w:sz="0" w:space="0" w:color="auto"/>
        <w:bottom w:val="none" w:sz="0" w:space="0" w:color="auto"/>
        <w:right w:val="none" w:sz="0" w:space="0" w:color="auto"/>
      </w:divBdr>
    </w:div>
    <w:div w:id="410851576">
      <w:bodyDiv w:val="1"/>
      <w:marLeft w:val="0"/>
      <w:marRight w:val="0"/>
      <w:marTop w:val="0"/>
      <w:marBottom w:val="0"/>
      <w:divBdr>
        <w:top w:val="none" w:sz="0" w:space="0" w:color="auto"/>
        <w:left w:val="none" w:sz="0" w:space="0" w:color="auto"/>
        <w:bottom w:val="none" w:sz="0" w:space="0" w:color="auto"/>
        <w:right w:val="none" w:sz="0" w:space="0" w:color="auto"/>
      </w:divBdr>
      <w:divsChild>
        <w:div w:id="1579824342">
          <w:marLeft w:val="0"/>
          <w:marRight w:val="0"/>
          <w:marTop w:val="0"/>
          <w:marBottom w:val="0"/>
          <w:divBdr>
            <w:top w:val="none" w:sz="0" w:space="0" w:color="auto"/>
            <w:left w:val="none" w:sz="0" w:space="0" w:color="auto"/>
            <w:bottom w:val="none" w:sz="0" w:space="0" w:color="auto"/>
            <w:right w:val="none" w:sz="0" w:space="0" w:color="auto"/>
          </w:divBdr>
        </w:div>
        <w:div w:id="335773166">
          <w:marLeft w:val="0"/>
          <w:marRight w:val="0"/>
          <w:marTop w:val="0"/>
          <w:marBottom w:val="0"/>
          <w:divBdr>
            <w:top w:val="none" w:sz="0" w:space="0" w:color="auto"/>
            <w:left w:val="none" w:sz="0" w:space="0" w:color="auto"/>
            <w:bottom w:val="none" w:sz="0" w:space="0" w:color="auto"/>
            <w:right w:val="none" w:sz="0" w:space="0" w:color="auto"/>
          </w:divBdr>
        </w:div>
        <w:div w:id="1052270114">
          <w:marLeft w:val="0"/>
          <w:marRight w:val="0"/>
          <w:marTop w:val="0"/>
          <w:marBottom w:val="0"/>
          <w:divBdr>
            <w:top w:val="none" w:sz="0" w:space="0" w:color="auto"/>
            <w:left w:val="none" w:sz="0" w:space="0" w:color="auto"/>
            <w:bottom w:val="none" w:sz="0" w:space="0" w:color="auto"/>
            <w:right w:val="none" w:sz="0" w:space="0" w:color="auto"/>
          </w:divBdr>
        </w:div>
        <w:div w:id="1698235041">
          <w:marLeft w:val="0"/>
          <w:marRight w:val="0"/>
          <w:marTop w:val="0"/>
          <w:marBottom w:val="0"/>
          <w:divBdr>
            <w:top w:val="none" w:sz="0" w:space="0" w:color="auto"/>
            <w:left w:val="none" w:sz="0" w:space="0" w:color="auto"/>
            <w:bottom w:val="none" w:sz="0" w:space="0" w:color="auto"/>
            <w:right w:val="none" w:sz="0" w:space="0" w:color="auto"/>
          </w:divBdr>
        </w:div>
        <w:div w:id="1748114700">
          <w:marLeft w:val="0"/>
          <w:marRight w:val="0"/>
          <w:marTop w:val="0"/>
          <w:marBottom w:val="0"/>
          <w:divBdr>
            <w:top w:val="none" w:sz="0" w:space="0" w:color="auto"/>
            <w:left w:val="none" w:sz="0" w:space="0" w:color="auto"/>
            <w:bottom w:val="none" w:sz="0" w:space="0" w:color="auto"/>
            <w:right w:val="none" w:sz="0" w:space="0" w:color="auto"/>
          </w:divBdr>
        </w:div>
        <w:div w:id="1593736717">
          <w:marLeft w:val="0"/>
          <w:marRight w:val="0"/>
          <w:marTop w:val="0"/>
          <w:marBottom w:val="0"/>
          <w:divBdr>
            <w:top w:val="none" w:sz="0" w:space="0" w:color="auto"/>
            <w:left w:val="none" w:sz="0" w:space="0" w:color="auto"/>
            <w:bottom w:val="none" w:sz="0" w:space="0" w:color="auto"/>
            <w:right w:val="none" w:sz="0" w:space="0" w:color="auto"/>
          </w:divBdr>
        </w:div>
        <w:div w:id="1929072584">
          <w:marLeft w:val="0"/>
          <w:marRight w:val="0"/>
          <w:marTop w:val="0"/>
          <w:marBottom w:val="0"/>
          <w:divBdr>
            <w:top w:val="none" w:sz="0" w:space="0" w:color="auto"/>
            <w:left w:val="none" w:sz="0" w:space="0" w:color="auto"/>
            <w:bottom w:val="none" w:sz="0" w:space="0" w:color="auto"/>
            <w:right w:val="none" w:sz="0" w:space="0" w:color="auto"/>
          </w:divBdr>
        </w:div>
        <w:div w:id="1403332887">
          <w:marLeft w:val="0"/>
          <w:marRight w:val="0"/>
          <w:marTop w:val="0"/>
          <w:marBottom w:val="0"/>
          <w:divBdr>
            <w:top w:val="none" w:sz="0" w:space="0" w:color="auto"/>
            <w:left w:val="none" w:sz="0" w:space="0" w:color="auto"/>
            <w:bottom w:val="none" w:sz="0" w:space="0" w:color="auto"/>
            <w:right w:val="none" w:sz="0" w:space="0" w:color="auto"/>
          </w:divBdr>
        </w:div>
        <w:div w:id="1814716852">
          <w:marLeft w:val="0"/>
          <w:marRight w:val="0"/>
          <w:marTop w:val="0"/>
          <w:marBottom w:val="0"/>
          <w:divBdr>
            <w:top w:val="none" w:sz="0" w:space="0" w:color="auto"/>
            <w:left w:val="none" w:sz="0" w:space="0" w:color="auto"/>
            <w:bottom w:val="none" w:sz="0" w:space="0" w:color="auto"/>
            <w:right w:val="none" w:sz="0" w:space="0" w:color="auto"/>
          </w:divBdr>
        </w:div>
        <w:div w:id="1624531294">
          <w:marLeft w:val="0"/>
          <w:marRight w:val="0"/>
          <w:marTop w:val="0"/>
          <w:marBottom w:val="0"/>
          <w:divBdr>
            <w:top w:val="none" w:sz="0" w:space="0" w:color="auto"/>
            <w:left w:val="none" w:sz="0" w:space="0" w:color="auto"/>
            <w:bottom w:val="none" w:sz="0" w:space="0" w:color="auto"/>
            <w:right w:val="none" w:sz="0" w:space="0" w:color="auto"/>
          </w:divBdr>
        </w:div>
        <w:div w:id="2118479360">
          <w:marLeft w:val="0"/>
          <w:marRight w:val="0"/>
          <w:marTop w:val="0"/>
          <w:marBottom w:val="0"/>
          <w:divBdr>
            <w:top w:val="none" w:sz="0" w:space="0" w:color="auto"/>
            <w:left w:val="none" w:sz="0" w:space="0" w:color="auto"/>
            <w:bottom w:val="none" w:sz="0" w:space="0" w:color="auto"/>
            <w:right w:val="none" w:sz="0" w:space="0" w:color="auto"/>
          </w:divBdr>
        </w:div>
      </w:divsChild>
    </w:div>
    <w:div w:id="436828335">
      <w:bodyDiv w:val="1"/>
      <w:marLeft w:val="0"/>
      <w:marRight w:val="0"/>
      <w:marTop w:val="0"/>
      <w:marBottom w:val="0"/>
      <w:divBdr>
        <w:top w:val="none" w:sz="0" w:space="0" w:color="auto"/>
        <w:left w:val="none" w:sz="0" w:space="0" w:color="auto"/>
        <w:bottom w:val="none" w:sz="0" w:space="0" w:color="auto"/>
        <w:right w:val="none" w:sz="0" w:space="0" w:color="auto"/>
      </w:divBdr>
      <w:divsChild>
        <w:div w:id="1568690549">
          <w:marLeft w:val="0"/>
          <w:marRight w:val="0"/>
          <w:marTop w:val="0"/>
          <w:marBottom w:val="0"/>
          <w:divBdr>
            <w:top w:val="none" w:sz="0" w:space="0" w:color="auto"/>
            <w:left w:val="none" w:sz="0" w:space="0" w:color="auto"/>
            <w:bottom w:val="none" w:sz="0" w:space="0" w:color="auto"/>
            <w:right w:val="none" w:sz="0" w:space="0" w:color="auto"/>
          </w:divBdr>
        </w:div>
        <w:div w:id="293678064">
          <w:marLeft w:val="0"/>
          <w:marRight w:val="0"/>
          <w:marTop w:val="0"/>
          <w:marBottom w:val="0"/>
          <w:divBdr>
            <w:top w:val="none" w:sz="0" w:space="0" w:color="auto"/>
            <w:left w:val="none" w:sz="0" w:space="0" w:color="auto"/>
            <w:bottom w:val="none" w:sz="0" w:space="0" w:color="auto"/>
            <w:right w:val="none" w:sz="0" w:space="0" w:color="auto"/>
          </w:divBdr>
        </w:div>
      </w:divsChild>
    </w:div>
    <w:div w:id="662052705">
      <w:bodyDiv w:val="1"/>
      <w:marLeft w:val="0"/>
      <w:marRight w:val="0"/>
      <w:marTop w:val="0"/>
      <w:marBottom w:val="0"/>
      <w:divBdr>
        <w:top w:val="none" w:sz="0" w:space="0" w:color="auto"/>
        <w:left w:val="none" w:sz="0" w:space="0" w:color="auto"/>
        <w:bottom w:val="none" w:sz="0" w:space="0" w:color="auto"/>
        <w:right w:val="none" w:sz="0" w:space="0" w:color="auto"/>
      </w:divBdr>
      <w:divsChild>
        <w:div w:id="998577072">
          <w:marLeft w:val="0"/>
          <w:marRight w:val="0"/>
          <w:marTop w:val="0"/>
          <w:marBottom w:val="0"/>
          <w:divBdr>
            <w:top w:val="none" w:sz="0" w:space="0" w:color="auto"/>
            <w:left w:val="none" w:sz="0" w:space="0" w:color="auto"/>
            <w:bottom w:val="none" w:sz="0" w:space="0" w:color="auto"/>
            <w:right w:val="none" w:sz="0" w:space="0" w:color="auto"/>
          </w:divBdr>
        </w:div>
        <w:div w:id="1633100075">
          <w:marLeft w:val="0"/>
          <w:marRight w:val="0"/>
          <w:marTop w:val="0"/>
          <w:marBottom w:val="0"/>
          <w:divBdr>
            <w:top w:val="none" w:sz="0" w:space="0" w:color="auto"/>
            <w:left w:val="none" w:sz="0" w:space="0" w:color="auto"/>
            <w:bottom w:val="none" w:sz="0" w:space="0" w:color="auto"/>
            <w:right w:val="none" w:sz="0" w:space="0" w:color="auto"/>
          </w:divBdr>
        </w:div>
        <w:div w:id="175510033">
          <w:marLeft w:val="0"/>
          <w:marRight w:val="0"/>
          <w:marTop w:val="0"/>
          <w:marBottom w:val="0"/>
          <w:divBdr>
            <w:top w:val="none" w:sz="0" w:space="0" w:color="auto"/>
            <w:left w:val="none" w:sz="0" w:space="0" w:color="auto"/>
            <w:bottom w:val="none" w:sz="0" w:space="0" w:color="auto"/>
            <w:right w:val="none" w:sz="0" w:space="0" w:color="auto"/>
          </w:divBdr>
        </w:div>
      </w:divsChild>
    </w:div>
    <w:div w:id="797529281">
      <w:bodyDiv w:val="1"/>
      <w:marLeft w:val="0"/>
      <w:marRight w:val="0"/>
      <w:marTop w:val="0"/>
      <w:marBottom w:val="0"/>
      <w:divBdr>
        <w:top w:val="none" w:sz="0" w:space="0" w:color="auto"/>
        <w:left w:val="none" w:sz="0" w:space="0" w:color="auto"/>
        <w:bottom w:val="none" w:sz="0" w:space="0" w:color="auto"/>
        <w:right w:val="none" w:sz="0" w:space="0" w:color="auto"/>
      </w:divBdr>
      <w:divsChild>
        <w:div w:id="616569753">
          <w:marLeft w:val="0"/>
          <w:marRight w:val="0"/>
          <w:marTop w:val="0"/>
          <w:marBottom w:val="0"/>
          <w:divBdr>
            <w:top w:val="none" w:sz="0" w:space="0" w:color="auto"/>
            <w:left w:val="none" w:sz="0" w:space="0" w:color="auto"/>
            <w:bottom w:val="none" w:sz="0" w:space="0" w:color="auto"/>
            <w:right w:val="none" w:sz="0" w:space="0" w:color="auto"/>
          </w:divBdr>
        </w:div>
        <w:div w:id="1225069084">
          <w:marLeft w:val="0"/>
          <w:marRight w:val="0"/>
          <w:marTop w:val="0"/>
          <w:marBottom w:val="0"/>
          <w:divBdr>
            <w:top w:val="none" w:sz="0" w:space="0" w:color="auto"/>
            <w:left w:val="none" w:sz="0" w:space="0" w:color="auto"/>
            <w:bottom w:val="none" w:sz="0" w:space="0" w:color="auto"/>
            <w:right w:val="none" w:sz="0" w:space="0" w:color="auto"/>
          </w:divBdr>
        </w:div>
        <w:div w:id="1496069142">
          <w:marLeft w:val="0"/>
          <w:marRight w:val="0"/>
          <w:marTop w:val="0"/>
          <w:marBottom w:val="0"/>
          <w:divBdr>
            <w:top w:val="none" w:sz="0" w:space="0" w:color="auto"/>
            <w:left w:val="none" w:sz="0" w:space="0" w:color="auto"/>
            <w:bottom w:val="none" w:sz="0" w:space="0" w:color="auto"/>
            <w:right w:val="none" w:sz="0" w:space="0" w:color="auto"/>
          </w:divBdr>
        </w:div>
        <w:div w:id="1168443834">
          <w:marLeft w:val="0"/>
          <w:marRight w:val="0"/>
          <w:marTop w:val="0"/>
          <w:marBottom w:val="0"/>
          <w:divBdr>
            <w:top w:val="none" w:sz="0" w:space="0" w:color="auto"/>
            <w:left w:val="none" w:sz="0" w:space="0" w:color="auto"/>
            <w:bottom w:val="none" w:sz="0" w:space="0" w:color="auto"/>
            <w:right w:val="none" w:sz="0" w:space="0" w:color="auto"/>
          </w:divBdr>
        </w:div>
      </w:divsChild>
    </w:div>
    <w:div w:id="830868507">
      <w:bodyDiv w:val="1"/>
      <w:marLeft w:val="0"/>
      <w:marRight w:val="0"/>
      <w:marTop w:val="0"/>
      <w:marBottom w:val="0"/>
      <w:divBdr>
        <w:top w:val="none" w:sz="0" w:space="0" w:color="auto"/>
        <w:left w:val="none" w:sz="0" w:space="0" w:color="auto"/>
        <w:bottom w:val="none" w:sz="0" w:space="0" w:color="auto"/>
        <w:right w:val="none" w:sz="0" w:space="0" w:color="auto"/>
      </w:divBdr>
      <w:divsChild>
        <w:div w:id="1254783122">
          <w:marLeft w:val="0"/>
          <w:marRight w:val="0"/>
          <w:marTop w:val="0"/>
          <w:marBottom w:val="0"/>
          <w:divBdr>
            <w:top w:val="none" w:sz="0" w:space="0" w:color="auto"/>
            <w:left w:val="none" w:sz="0" w:space="0" w:color="auto"/>
            <w:bottom w:val="none" w:sz="0" w:space="0" w:color="auto"/>
            <w:right w:val="none" w:sz="0" w:space="0" w:color="auto"/>
          </w:divBdr>
        </w:div>
      </w:divsChild>
    </w:div>
    <w:div w:id="850993491">
      <w:bodyDiv w:val="1"/>
      <w:marLeft w:val="0"/>
      <w:marRight w:val="0"/>
      <w:marTop w:val="0"/>
      <w:marBottom w:val="0"/>
      <w:divBdr>
        <w:top w:val="none" w:sz="0" w:space="0" w:color="auto"/>
        <w:left w:val="none" w:sz="0" w:space="0" w:color="auto"/>
        <w:bottom w:val="none" w:sz="0" w:space="0" w:color="auto"/>
        <w:right w:val="none" w:sz="0" w:space="0" w:color="auto"/>
      </w:divBdr>
      <w:divsChild>
        <w:div w:id="478498167">
          <w:marLeft w:val="0"/>
          <w:marRight w:val="0"/>
          <w:marTop w:val="0"/>
          <w:marBottom w:val="0"/>
          <w:divBdr>
            <w:top w:val="none" w:sz="0" w:space="0" w:color="auto"/>
            <w:left w:val="none" w:sz="0" w:space="0" w:color="auto"/>
            <w:bottom w:val="none" w:sz="0" w:space="0" w:color="auto"/>
            <w:right w:val="none" w:sz="0" w:space="0" w:color="auto"/>
          </w:divBdr>
        </w:div>
        <w:div w:id="1984264915">
          <w:marLeft w:val="0"/>
          <w:marRight w:val="0"/>
          <w:marTop w:val="0"/>
          <w:marBottom w:val="0"/>
          <w:divBdr>
            <w:top w:val="none" w:sz="0" w:space="0" w:color="auto"/>
            <w:left w:val="none" w:sz="0" w:space="0" w:color="auto"/>
            <w:bottom w:val="none" w:sz="0" w:space="0" w:color="auto"/>
            <w:right w:val="none" w:sz="0" w:space="0" w:color="auto"/>
          </w:divBdr>
        </w:div>
        <w:div w:id="281305202">
          <w:marLeft w:val="0"/>
          <w:marRight w:val="0"/>
          <w:marTop w:val="0"/>
          <w:marBottom w:val="0"/>
          <w:divBdr>
            <w:top w:val="none" w:sz="0" w:space="0" w:color="auto"/>
            <w:left w:val="none" w:sz="0" w:space="0" w:color="auto"/>
            <w:bottom w:val="none" w:sz="0" w:space="0" w:color="auto"/>
            <w:right w:val="none" w:sz="0" w:space="0" w:color="auto"/>
          </w:divBdr>
        </w:div>
        <w:div w:id="742677061">
          <w:marLeft w:val="0"/>
          <w:marRight w:val="0"/>
          <w:marTop w:val="0"/>
          <w:marBottom w:val="0"/>
          <w:divBdr>
            <w:top w:val="none" w:sz="0" w:space="0" w:color="auto"/>
            <w:left w:val="none" w:sz="0" w:space="0" w:color="auto"/>
            <w:bottom w:val="none" w:sz="0" w:space="0" w:color="auto"/>
            <w:right w:val="none" w:sz="0" w:space="0" w:color="auto"/>
          </w:divBdr>
        </w:div>
        <w:div w:id="603460901">
          <w:marLeft w:val="0"/>
          <w:marRight w:val="0"/>
          <w:marTop w:val="0"/>
          <w:marBottom w:val="0"/>
          <w:divBdr>
            <w:top w:val="none" w:sz="0" w:space="0" w:color="auto"/>
            <w:left w:val="none" w:sz="0" w:space="0" w:color="auto"/>
            <w:bottom w:val="none" w:sz="0" w:space="0" w:color="auto"/>
            <w:right w:val="none" w:sz="0" w:space="0" w:color="auto"/>
          </w:divBdr>
        </w:div>
        <w:div w:id="1167792458">
          <w:marLeft w:val="0"/>
          <w:marRight w:val="0"/>
          <w:marTop w:val="0"/>
          <w:marBottom w:val="0"/>
          <w:divBdr>
            <w:top w:val="none" w:sz="0" w:space="0" w:color="auto"/>
            <w:left w:val="none" w:sz="0" w:space="0" w:color="auto"/>
            <w:bottom w:val="none" w:sz="0" w:space="0" w:color="auto"/>
            <w:right w:val="none" w:sz="0" w:space="0" w:color="auto"/>
          </w:divBdr>
        </w:div>
        <w:div w:id="934090480">
          <w:marLeft w:val="0"/>
          <w:marRight w:val="0"/>
          <w:marTop w:val="0"/>
          <w:marBottom w:val="0"/>
          <w:divBdr>
            <w:top w:val="none" w:sz="0" w:space="0" w:color="auto"/>
            <w:left w:val="none" w:sz="0" w:space="0" w:color="auto"/>
            <w:bottom w:val="none" w:sz="0" w:space="0" w:color="auto"/>
            <w:right w:val="none" w:sz="0" w:space="0" w:color="auto"/>
          </w:divBdr>
        </w:div>
        <w:div w:id="159129033">
          <w:marLeft w:val="0"/>
          <w:marRight w:val="0"/>
          <w:marTop w:val="0"/>
          <w:marBottom w:val="0"/>
          <w:divBdr>
            <w:top w:val="none" w:sz="0" w:space="0" w:color="auto"/>
            <w:left w:val="none" w:sz="0" w:space="0" w:color="auto"/>
            <w:bottom w:val="none" w:sz="0" w:space="0" w:color="auto"/>
            <w:right w:val="none" w:sz="0" w:space="0" w:color="auto"/>
          </w:divBdr>
        </w:div>
        <w:div w:id="1223827247">
          <w:marLeft w:val="0"/>
          <w:marRight w:val="0"/>
          <w:marTop w:val="0"/>
          <w:marBottom w:val="0"/>
          <w:divBdr>
            <w:top w:val="none" w:sz="0" w:space="0" w:color="auto"/>
            <w:left w:val="none" w:sz="0" w:space="0" w:color="auto"/>
            <w:bottom w:val="none" w:sz="0" w:space="0" w:color="auto"/>
            <w:right w:val="none" w:sz="0" w:space="0" w:color="auto"/>
          </w:divBdr>
        </w:div>
        <w:div w:id="1442725451">
          <w:marLeft w:val="0"/>
          <w:marRight w:val="0"/>
          <w:marTop w:val="0"/>
          <w:marBottom w:val="0"/>
          <w:divBdr>
            <w:top w:val="none" w:sz="0" w:space="0" w:color="auto"/>
            <w:left w:val="none" w:sz="0" w:space="0" w:color="auto"/>
            <w:bottom w:val="none" w:sz="0" w:space="0" w:color="auto"/>
            <w:right w:val="none" w:sz="0" w:space="0" w:color="auto"/>
          </w:divBdr>
        </w:div>
        <w:div w:id="1527139523">
          <w:marLeft w:val="0"/>
          <w:marRight w:val="0"/>
          <w:marTop w:val="0"/>
          <w:marBottom w:val="0"/>
          <w:divBdr>
            <w:top w:val="none" w:sz="0" w:space="0" w:color="auto"/>
            <w:left w:val="none" w:sz="0" w:space="0" w:color="auto"/>
            <w:bottom w:val="none" w:sz="0" w:space="0" w:color="auto"/>
            <w:right w:val="none" w:sz="0" w:space="0" w:color="auto"/>
          </w:divBdr>
        </w:div>
        <w:div w:id="1650985956">
          <w:marLeft w:val="0"/>
          <w:marRight w:val="0"/>
          <w:marTop w:val="0"/>
          <w:marBottom w:val="0"/>
          <w:divBdr>
            <w:top w:val="none" w:sz="0" w:space="0" w:color="auto"/>
            <w:left w:val="none" w:sz="0" w:space="0" w:color="auto"/>
            <w:bottom w:val="none" w:sz="0" w:space="0" w:color="auto"/>
            <w:right w:val="none" w:sz="0" w:space="0" w:color="auto"/>
          </w:divBdr>
        </w:div>
        <w:div w:id="1121194937">
          <w:marLeft w:val="0"/>
          <w:marRight w:val="0"/>
          <w:marTop w:val="0"/>
          <w:marBottom w:val="0"/>
          <w:divBdr>
            <w:top w:val="none" w:sz="0" w:space="0" w:color="auto"/>
            <w:left w:val="none" w:sz="0" w:space="0" w:color="auto"/>
            <w:bottom w:val="none" w:sz="0" w:space="0" w:color="auto"/>
            <w:right w:val="none" w:sz="0" w:space="0" w:color="auto"/>
          </w:divBdr>
        </w:div>
        <w:div w:id="1020814886">
          <w:marLeft w:val="0"/>
          <w:marRight w:val="0"/>
          <w:marTop w:val="0"/>
          <w:marBottom w:val="0"/>
          <w:divBdr>
            <w:top w:val="none" w:sz="0" w:space="0" w:color="auto"/>
            <w:left w:val="none" w:sz="0" w:space="0" w:color="auto"/>
            <w:bottom w:val="none" w:sz="0" w:space="0" w:color="auto"/>
            <w:right w:val="none" w:sz="0" w:space="0" w:color="auto"/>
          </w:divBdr>
        </w:div>
        <w:div w:id="1534418081">
          <w:marLeft w:val="0"/>
          <w:marRight w:val="0"/>
          <w:marTop w:val="0"/>
          <w:marBottom w:val="0"/>
          <w:divBdr>
            <w:top w:val="none" w:sz="0" w:space="0" w:color="auto"/>
            <w:left w:val="none" w:sz="0" w:space="0" w:color="auto"/>
            <w:bottom w:val="none" w:sz="0" w:space="0" w:color="auto"/>
            <w:right w:val="none" w:sz="0" w:space="0" w:color="auto"/>
          </w:divBdr>
        </w:div>
      </w:divsChild>
    </w:div>
    <w:div w:id="998312638">
      <w:bodyDiv w:val="1"/>
      <w:marLeft w:val="0"/>
      <w:marRight w:val="0"/>
      <w:marTop w:val="0"/>
      <w:marBottom w:val="0"/>
      <w:divBdr>
        <w:top w:val="none" w:sz="0" w:space="0" w:color="auto"/>
        <w:left w:val="none" w:sz="0" w:space="0" w:color="auto"/>
        <w:bottom w:val="none" w:sz="0" w:space="0" w:color="auto"/>
        <w:right w:val="none" w:sz="0" w:space="0" w:color="auto"/>
      </w:divBdr>
      <w:divsChild>
        <w:div w:id="1816600583">
          <w:marLeft w:val="0"/>
          <w:marRight w:val="0"/>
          <w:marTop w:val="0"/>
          <w:marBottom w:val="0"/>
          <w:divBdr>
            <w:top w:val="none" w:sz="0" w:space="0" w:color="auto"/>
            <w:left w:val="none" w:sz="0" w:space="0" w:color="auto"/>
            <w:bottom w:val="none" w:sz="0" w:space="0" w:color="auto"/>
            <w:right w:val="none" w:sz="0" w:space="0" w:color="auto"/>
          </w:divBdr>
        </w:div>
        <w:div w:id="943415237">
          <w:marLeft w:val="0"/>
          <w:marRight w:val="0"/>
          <w:marTop w:val="0"/>
          <w:marBottom w:val="0"/>
          <w:divBdr>
            <w:top w:val="none" w:sz="0" w:space="0" w:color="auto"/>
            <w:left w:val="none" w:sz="0" w:space="0" w:color="auto"/>
            <w:bottom w:val="none" w:sz="0" w:space="0" w:color="auto"/>
            <w:right w:val="none" w:sz="0" w:space="0" w:color="auto"/>
          </w:divBdr>
        </w:div>
        <w:div w:id="915940393">
          <w:marLeft w:val="0"/>
          <w:marRight w:val="0"/>
          <w:marTop w:val="0"/>
          <w:marBottom w:val="0"/>
          <w:divBdr>
            <w:top w:val="none" w:sz="0" w:space="0" w:color="auto"/>
            <w:left w:val="none" w:sz="0" w:space="0" w:color="auto"/>
            <w:bottom w:val="none" w:sz="0" w:space="0" w:color="auto"/>
            <w:right w:val="none" w:sz="0" w:space="0" w:color="auto"/>
          </w:divBdr>
        </w:div>
      </w:divsChild>
    </w:div>
    <w:div w:id="1183130022">
      <w:bodyDiv w:val="1"/>
      <w:marLeft w:val="0"/>
      <w:marRight w:val="0"/>
      <w:marTop w:val="0"/>
      <w:marBottom w:val="0"/>
      <w:divBdr>
        <w:top w:val="none" w:sz="0" w:space="0" w:color="auto"/>
        <w:left w:val="none" w:sz="0" w:space="0" w:color="auto"/>
        <w:bottom w:val="none" w:sz="0" w:space="0" w:color="auto"/>
        <w:right w:val="none" w:sz="0" w:space="0" w:color="auto"/>
      </w:divBdr>
    </w:div>
    <w:div w:id="1456371478">
      <w:bodyDiv w:val="1"/>
      <w:marLeft w:val="0"/>
      <w:marRight w:val="0"/>
      <w:marTop w:val="0"/>
      <w:marBottom w:val="0"/>
      <w:divBdr>
        <w:top w:val="none" w:sz="0" w:space="0" w:color="auto"/>
        <w:left w:val="none" w:sz="0" w:space="0" w:color="auto"/>
        <w:bottom w:val="none" w:sz="0" w:space="0" w:color="auto"/>
        <w:right w:val="none" w:sz="0" w:space="0" w:color="auto"/>
      </w:divBdr>
    </w:div>
    <w:div w:id="1533877407">
      <w:bodyDiv w:val="1"/>
      <w:marLeft w:val="0"/>
      <w:marRight w:val="0"/>
      <w:marTop w:val="0"/>
      <w:marBottom w:val="0"/>
      <w:divBdr>
        <w:top w:val="none" w:sz="0" w:space="0" w:color="auto"/>
        <w:left w:val="none" w:sz="0" w:space="0" w:color="auto"/>
        <w:bottom w:val="none" w:sz="0" w:space="0" w:color="auto"/>
        <w:right w:val="none" w:sz="0" w:space="0" w:color="auto"/>
      </w:divBdr>
    </w:div>
    <w:div w:id="1859584757">
      <w:bodyDiv w:val="1"/>
      <w:marLeft w:val="0"/>
      <w:marRight w:val="0"/>
      <w:marTop w:val="0"/>
      <w:marBottom w:val="0"/>
      <w:divBdr>
        <w:top w:val="none" w:sz="0" w:space="0" w:color="auto"/>
        <w:left w:val="none" w:sz="0" w:space="0" w:color="auto"/>
        <w:bottom w:val="none" w:sz="0" w:space="0" w:color="auto"/>
        <w:right w:val="none" w:sz="0" w:space="0" w:color="auto"/>
      </w:divBdr>
      <w:divsChild>
        <w:div w:id="737749304">
          <w:marLeft w:val="0"/>
          <w:marRight w:val="0"/>
          <w:marTop w:val="0"/>
          <w:marBottom w:val="0"/>
          <w:divBdr>
            <w:top w:val="none" w:sz="0" w:space="0" w:color="auto"/>
            <w:left w:val="none" w:sz="0" w:space="0" w:color="auto"/>
            <w:bottom w:val="none" w:sz="0" w:space="0" w:color="auto"/>
            <w:right w:val="none" w:sz="0" w:space="0" w:color="auto"/>
          </w:divBdr>
        </w:div>
        <w:div w:id="1284338075">
          <w:marLeft w:val="0"/>
          <w:marRight w:val="0"/>
          <w:marTop w:val="0"/>
          <w:marBottom w:val="0"/>
          <w:divBdr>
            <w:top w:val="none" w:sz="0" w:space="0" w:color="auto"/>
            <w:left w:val="none" w:sz="0" w:space="0" w:color="auto"/>
            <w:bottom w:val="none" w:sz="0" w:space="0" w:color="auto"/>
            <w:right w:val="none" w:sz="0" w:space="0" w:color="auto"/>
          </w:divBdr>
        </w:div>
        <w:div w:id="1858349270">
          <w:marLeft w:val="0"/>
          <w:marRight w:val="0"/>
          <w:marTop w:val="0"/>
          <w:marBottom w:val="0"/>
          <w:divBdr>
            <w:top w:val="none" w:sz="0" w:space="0" w:color="auto"/>
            <w:left w:val="none" w:sz="0" w:space="0" w:color="auto"/>
            <w:bottom w:val="none" w:sz="0" w:space="0" w:color="auto"/>
            <w:right w:val="none" w:sz="0" w:space="0" w:color="auto"/>
          </w:divBdr>
        </w:div>
        <w:div w:id="519972478">
          <w:marLeft w:val="0"/>
          <w:marRight w:val="0"/>
          <w:marTop w:val="0"/>
          <w:marBottom w:val="0"/>
          <w:divBdr>
            <w:top w:val="none" w:sz="0" w:space="0" w:color="auto"/>
            <w:left w:val="none" w:sz="0" w:space="0" w:color="auto"/>
            <w:bottom w:val="none" w:sz="0" w:space="0" w:color="auto"/>
            <w:right w:val="none" w:sz="0" w:space="0" w:color="auto"/>
          </w:divBdr>
        </w:div>
        <w:div w:id="1216963739">
          <w:marLeft w:val="0"/>
          <w:marRight w:val="0"/>
          <w:marTop w:val="0"/>
          <w:marBottom w:val="0"/>
          <w:divBdr>
            <w:top w:val="none" w:sz="0" w:space="0" w:color="auto"/>
            <w:left w:val="none" w:sz="0" w:space="0" w:color="auto"/>
            <w:bottom w:val="none" w:sz="0" w:space="0" w:color="auto"/>
            <w:right w:val="none" w:sz="0" w:space="0" w:color="auto"/>
          </w:divBdr>
        </w:div>
        <w:div w:id="781417780">
          <w:marLeft w:val="0"/>
          <w:marRight w:val="0"/>
          <w:marTop w:val="0"/>
          <w:marBottom w:val="0"/>
          <w:divBdr>
            <w:top w:val="none" w:sz="0" w:space="0" w:color="auto"/>
            <w:left w:val="none" w:sz="0" w:space="0" w:color="auto"/>
            <w:bottom w:val="none" w:sz="0" w:space="0" w:color="auto"/>
            <w:right w:val="none" w:sz="0" w:space="0" w:color="auto"/>
          </w:divBdr>
        </w:div>
        <w:div w:id="1810635694">
          <w:marLeft w:val="0"/>
          <w:marRight w:val="0"/>
          <w:marTop w:val="0"/>
          <w:marBottom w:val="0"/>
          <w:divBdr>
            <w:top w:val="none" w:sz="0" w:space="0" w:color="auto"/>
            <w:left w:val="none" w:sz="0" w:space="0" w:color="auto"/>
            <w:bottom w:val="none" w:sz="0" w:space="0" w:color="auto"/>
            <w:right w:val="none" w:sz="0" w:space="0" w:color="auto"/>
          </w:divBdr>
        </w:div>
        <w:div w:id="50151953">
          <w:marLeft w:val="0"/>
          <w:marRight w:val="0"/>
          <w:marTop w:val="0"/>
          <w:marBottom w:val="0"/>
          <w:divBdr>
            <w:top w:val="none" w:sz="0" w:space="0" w:color="auto"/>
            <w:left w:val="none" w:sz="0" w:space="0" w:color="auto"/>
            <w:bottom w:val="none" w:sz="0" w:space="0" w:color="auto"/>
            <w:right w:val="none" w:sz="0" w:space="0" w:color="auto"/>
          </w:divBdr>
        </w:div>
        <w:div w:id="502091100">
          <w:marLeft w:val="0"/>
          <w:marRight w:val="0"/>
          <w:marTop w:val="0"/>
          <w:marBottom w:val="0"/>
          <w:divBdr>
            <w:top w:val="none" w:sz="0" w:space="0" w:color="auto"/>
            <w:left w:val="none" w:sz="0" w:space="0" w:color="auto"/>
            <w:bottom w:val="none" w:sz="0" w:space="0" w:color="auto"/>
            <w:right w:val="none" w:sz="0" w:space="0" w:color="auto"/>
          </w:divBdr>
        </w:div>
        <w:div w:id="1564682624">
          <w:marLeft w:val="0"/>
          <w:marRight w:val="0"/>
          <w:marTop w:val="0"/>
          <w:marBottom w:val="0"/>
          <w:divBdr>
            <w:top w:val="none" w:sz="0" w:space="0" w:color="auto"/>
            <w:left w:val="none" w:sz="0" w:space="0" w:color="auto"/>
            <w:bottom w:val="none" w:sz="0" w:space="0" w:color="auto"/>
            <w:right w:val="none" w:sz="0" w:space="0" w:color="auto"/>
          </w:divBdr>
        </w:div>
        <w:div w:id="479931858">
          <w:marLeft w:val="0"/>
          <w:marRight w:val="0"/>
          <w:marTop w:val="0"/>
          <w:marBottom w:val="0"/>
          <w:divBdr>
            <w:top w:val="none" w:sz="0" w:space="0" w:color="auto"/>
            <w:left w:val="none" w:sz="0" w:space="0" w:color="auto"/>
            <w:bottom w:val="none" w:sz="0" w:space="0" w:color="auto"/>
            <w:right w:val="none" w:sz="0" w:space="0" w:color="auto"/>
          </w:divBdr>
        </w:div>
        <w:div w:id="1791825138">
          <w:marLeft w:val="0"/>
          <w:marRight w:val="0"/>
          <w:marTop w:val="0"/>
          <w:marBottom w:val="0"/>
          <w:divBdr>
            <w:top w:val="none" w:sz="0" w:space="0" w:color="auto"/>
            <w:left w:val="none" w:sz="0" w:space="0" w:color="auto"/>
            <w:bottom w:val="none" w:sz="0" w:space="0" w:color="auto"/>
            <w:right w:val="none" w:sz="0" w:space="0" w:color="auto"/>
          </w:divBdr>
        </w:div>
        <w:div w:id="378481141">
          <w:marLeft w:val="0"/>
          <w:marRight w:val="0"/>
          <w:marTop w:val="0"/>
          <w:marBottom w:val="0"/>
          <w:divBdr>
            <w:top w:val="none" w:sz="0" w:space="0" w:color="auto"/>
            <w:left w:val="none" w:sz="0" w:space="0" w:color="auto"/>
            <w:bottom w:val="none" w:sz="0" w:space="0" w:color="auto"/>
            <w:right w:val="none" w:sz="0" w:space="0" w:color="auto"/>
          </w:divBdr>
        </w:div>
        <w:div w:id="1117454513">
          <w:marLeft w:val="0"/>
          <w:marRight w:val="0"/>
          <w:marTop w:val="0"/>
          <w:marBottom w:val="0"/>
          <w:divBdr>
            <w:top w:val="none" w:sz="0" w:space="0" w:color="auto"/>
            <w:left w:val="none" w:sz="0" w:space="0" w:color="auto"/>
            <w:bottom w:val="none" w:sz="0" w:space="0" w:color="auto"/>
            <w:right w:val="none" w:sz="0" w:space="0" w:color="auto"/>
          </w:divBdr>
        </w:div>
        <w:div w:id="479200738">
          <w:marLeft w:val="0"/>
          <w:marRight w:val="0"/>
          <w:marTop w:val="0"/>
          <w:marBottom w:val="0"/>
          <w:divBdr>
            <w:top w:val="none" w:sz="0" w:space="0" w:color="auto"/>
            <w:left w:val="none" w:sz="0" w:space="0" w:color="auto"/>
            <w:bottom w:val="none" w:sz="0" w:space="0" w:color="auto"/>
            <w:right w:val="none" w:sz="0" w:space="0" w:color="auto"/>
          </w:divBdr>
        </w:div>
        <w:div w:id="1096098752">
          <w:marLeft w:val="0"/>
          <w:marRight w:val="0"/>
          <w:marTop w:val="0"/>
          <w:marBottom w:val="0"/>
          <w:divBdr>
            <w:top w:val="none" w:sz="0" w:space="0" w:color="auto"/>
            <w:left w:val="none" w:sz="0" w:space="0" w:color="auto"/>
            <w:bottom w:val="none" w:sz="0" w:space="0" w:color="auto"/>
            <w:right w:val="none" w:sz="0" w:space="0" w:color="auto"/>
          </w:divBdr>
        </w:div>
        <w:div w:id="313294529">
          <w:marLeft w:val="0"/>
          <w:marRight w:val="0"/>
          <w:marTop w:val="0"/>
          <w:marBottom w:val="0"/>
          <w:divBdr>
            <w:top w:val="none" w:sz="0" w:space="0" w:color="auto"/>
            <w:left w:val="none" w:sz="0" w:space="0" w:color="auto"/>
            <w:bottom w:val="none" w:sz="0" w:space="0" w:color="auto"/>
            <w:right w:val="none" w:sz="0" w:space="0" w:color="auto"/>
          </w:divBdr>
        </w:div>
        <w:div w:id="1844779684">
          <w:marLeft w:val="0"/>
          <w:marRight w:val="0"/>
          <w:marTop w:val="0"/>
          <w:marBottom w:val="0"/>
          <w:divBdr>
            <w:top w:val="none" w:sz="0" w:space="0" w:color="auto"/>
            <w:left w:val="none" w:sz="0" w:space="0" w:color="auto"/>
            <w:bottom w:val="none" w:sz="0" w:space="0" w:color="auto"/>
            <w:right w:val="none" w:sz="0" w:space="0" w:color="auto"/>
          </w:divBdr>
        </w:div>
        <w:div w:id="139999242">
          <w:marLeft w:val="0"/>
          <w:marRight w:val="0"/>
          <w:marTop w:val="0"/>
          <w:marBottom w:val="0"/>
          <w:divBdr>
            <w:top w:val="none" w:sz="0" w:space="0" w:color="auto"/>
            <w:left w:val="none" w:sz="0" w:space="0" w:color="auto"/>
            <w:bottom w:val="none" w:sz="0" w:space="0" w:color="auto"/>
            <w:right w:val="none" w:sz="0" w:space="0" w:color="auto"/>
          </w:divBdr>
        </w:div>
      </w:divsChild>
    </w:div>
    <w:div w:id="2010910996">
      <w:bodyDiv w:val="1"/>
      <w:marLeft w:val="0"/>
      <w:marRight w:val="0"/>
      <w:marTop w:val="0"/>
      <w:marBottom w:val="0"/>
      <w:divBdr>
        <w:top w:val="none" w:sz="0" w:space="0" w:color="auto"/>
        <w:left w:val="none" w:sz="0" w:space="0" w:color="auto"/>
        <w:bottom w:val="none" w:sz="0" w:space="0" w:color="auto"/>
        <w:right w:val="none" w:sz="0" w:space="0" w:color="auto"/>
      </w:divBdr>
    </w:div>
    <w:div w:id="2138452290">
      <w:bodyDiv w:val="1"/>
      <w:marLeft w:val="0"/>
      <w:marRight w:val="0"/>
      <w:marTop w:val="0"/>
      <w:marBottom w:val="0"/>
      <w:divBdr>
        <w:top w:val="none" w:sz="0" w:space="0" w:color="auto"/>
        <w:left w:val="none" w:sz="0" w:space="0" w:color="auto"/>
        <w:bottom w:val="none" w:sz="0" w:space="0" w:color="auto"/>
        <w:right w:val="none" w:sz="0" w:space="0" w:color="auto"/>
      </w:divBdr>
      <w:divsChild>
        <w:div w:id="1391881408">
          <w:marLeft w:val="0"/>
          <w:marRight w:val="0"/>
          <w:marTop w:val="0"/>
          <w:marBottom w:val="0"/>
          <w:divBdr>
            <w:top w:val="none" w:sz="0" w:space="0" w:color="auto"/>
            <w:left w:val="none" w:sz="0" w:space="0" w:color="auto"/>
            <w:bottom w:val="none" w:sz="0" w:space="0" w:color="auto"/>
            <w:right w:val="none" w:sz="0" w:space="0" w:color="auto"/>
          </w:divBdr>
        </w:div>
        <w:div w:id="979767862">
          <w:marLeft w:val="0"/>
          <w:marRight w:val="0"/>
          <w:marTop w:val="0"/>
          <w:marBottom w:val="0"/>
          <w:divBdr>
            <w:top w:val="none" w:sz="0" w:space="0" w:color="auto"/>
            <w:left w:val="none" w:sz="0" w:space="0" w:color="auto"/>
            <w:bottom w:val="none" w:sz="0" w:space="0" w:color="auto"/>
            <w:right w:val="none" w:sz="0" w:space="0" w:color="auto"/>
          </w:divBdr>
        </w:div>
        <w:div w:id="603928116">
          <w:marLeft w:val="0"/>
          <w:marRight w:val="0"/>
          <w:marTop w:val="0"/>
          <w:marBottom w:val="0"/>
          <w:divBdr>
            <w:top w:val="none" w:sz="0" w:space="0" w:color="auto"/>
            <w:left w:val="none" w:sz="0" w:space="0" w:color="auto"/>
            <w:bottom w:val="none" w:sz="0" w:space="0" w:color="auto"/>
            <w:right w:val="none" w:sz="0" w:space="0" w:color="auto"/>
          </w:divBdr>
        </w:div>
        <w:div w:id="1940991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1669E2ABE8701F392642D99E99B7BEDB4D6DE80FB6D36C7EEDA1667E8868B03DDF3F375E59387E800420AbBG5K" TargetMode="External"/><Relationship Id="rId18" Type="http://schemas.openxmlformats.org/officeDocument/2006/relationships/hyperlink" Target="consultantplus://offline/ref=21669E2ABE8701F392643394FFF724E7B1D58788F2396892E0DE1E35BF86D7468BFAF921B8D789F7024208B4434B574D31301A37AAB63542509E2C0DbDG5K" TargetMode="External"/><Relationship Id="rId26" Type="http://schemas.openxmlformats.org/officeDocument/2006/relationships/hyperlink" Target="consultantplus://offline/ref=21669E2ABE8701F392643394FFF724E7B1D58788F2396892E0DE1E35BF86D7468BFAF921B8D789F7024208B4434B574D31301A37AAB63542509E2C0DbDG5K" TargetMode="External"/><Relationship Id="rId39" Type="http://schemas.openxmlformats.org/officeDocument/2006/relationships/hyperlink" Target="consultantplus://offline/ref=21669E2ABE8701F392642D99E99B7BEDB2DEDB87F83961C5BF8F1862E0D6D113CBBAFF74FF9A8CFD56134CE34B41030275660934AAAAb3G6K" TargetMode="External"/><Relationship Id="rId21" Type="http://schemas.openxmlformats.org/officeDocument/2006/relationships/hyperlink" Target="consultantplus://offline/ref=21669E2ABE8701F392643394FFF724E7B1D58788F2396892E0DE1E35BF86D7468BFAF921B8D789F7024208B4434B574D31301A37AAB63542509E2C0DbDG5K" TargetMode="External"/><Relationship Id="rId34" Type="http://schemas.openxmlformats.org/officeDocument/2006/relationships/hyperlink" Target="https://www.consultant.ru/document/cons_doc_LAW_510916/287e0d67943d0a47c3130a01adc603569e8934d7/" TargetMode="External"/><Relationship Id="rId42" Type="http://schemas.openxmlformats.org/officeDocument/2006/relationships/hyperlink" Target="consultantplus://offline/ref=21669E2ABE8701F392642D99E99B7BEDB2DEDB87F83961C5BF8F1862E0D6D113D9BAA778FA939AF6015C0AB644b4G3K" TargetMode="External"/><Relationship Id="rId47" Type="http://schemas.openxmlformats.org/officeDocument/2006/relationships/hyperlink" Target="consultantplus://offline/ref=21669E2ABE8701F392642D99E99B7BEDB2DEDB87F83961C5BF8F1862E0D6D113D9BAA778FA939AF6015C0AB644b4G3K" TargetMode="External"/><Relationship Id="rId50" Type="http://schemas.openxmlformats.org/officeDocument/2006/relationships/hyperlink" Target="consultantplus://offline/ref=21669E2ABE8701F392642D99E99B7BEDB2DEDB87F83961C5BF8F1862E0D6D113D9BAA778FA939AF6015C0AB644b4G3K" TargetMode="External"/><Relationship Id="rId55" Type="http://schemas.openxmlformats.org/officeDocument/2006/relationships/hyperlink" Target="https://www.consultant.ru/document/cons_doc_LAW_495710/15d7c58c01bf75dcd6cf84a008bfef761ba731eb/" TargetMode="External"/><Relationship Id="rId63" Type="http://schemas.openxmlformats.org/officeDocument/2006/relationships/hyperlink" Target="consultantplus://offline/ref=21669E2ABE8701F392642D99E99B7BEDB2DEDB87F83961C5BF8F1862E0D6D113CBBAFF74FB9080F501495CE702150E1D757B1735B4AA3543b4GDK" TargetMode="External"/><Relationship Id="rId68" Type="http://schemas.openxmlformats.org/officeDocument/2006/relationships/hyperlink" Target="https://www.consultant.ru/document/cons_doc_LAW_523230/" TargetMode="External"/><Relationship Id="rId76" Type="http://schemas.openxmlformats.org/officeDocument/2006/relationships/hyperlink" Target="https://www.consultant.ru/document/cons_doc_LAW_518117/8e54c2c5807c24bec27fc1b795ee5bb0eed48909/" TargetMode="External"/><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consultant.ru/document/cons_doc_LAW_508490/" TargetMode="External"/><Relationship Id="rId2" Type="http://schemas.openxmlformats.org/officeDocument/2006/relationships/customXml" Target="../customXml/item2.xml"/><Relationship Id="rId16" Type="http://schemas.openxmlformats.org/officeDocument/2006/relationships/hyperlink" Target="consultantplus://offline/ref=21669E2ABE8701F392643394FFF724E7B1D58788F2396892E0DE1E35BF86D7468BFAF921B8D789F7024309B3414B574D31301A37AAB63542509E2C0DbDG5K" TargetMode="External"/><Relationship Id="rId29" Type="http://schemas.openxmlformats.org/officeDocument/2006/relationships/hyperlink" Target="consultantplus://offline/ref=21669E2ABE8701F392642D99E99B7BEDB2DDD084F93F61C5BF8F1862E0D6D113D9BAA778FA939AF6015C0AB644b4G3K" TargetMode="External"/><Relationship Id="rId11" Type="http://schemas.openxmlformats.org/officeDocument/2006/relationships/footnotes" Target="footnotes.xml"/><Relationship Id="rId24" Type="http://schemas.openxmlformats.org/officeDocument/2006/relationships/hyperlink" Target="consultantplus://offline/ref=21669E2ABE8701F392643394FFF724E7B1D58788F2396892E0DE1E35BF86D7468BFAF921B8D789F7024208B4434B574D31301A37AAB63542509E2C0DbDG5K" TargetMode="External"/><Relationship Id="rId32" Type="http://schemas.openxmlformats.org/officeDocument/2006/relationships/hyperlink" Target="https://www.consultant.ru/document/cons_doc_LAW_19702/30a7abbf34d312bdc4dfbcb11f5fc0355ed77489/" TargetMode="External"/><Relationship Id="rId37" Type="http://schemas.openxmlformats.org/officeDocument/2006/relationships/hyperlink" Target="consultantplus://offline/ref=21669E2ABE8701F392642D99E99B7BEDB2DEDB87F83961C5BF8F1862E0D6D113D9BAA778FA939AF6015C0AB644b4G3K" TargetMode="External"/><Relationship Id="rId40" Type="http://schemas.openxmlformats.org/officeDocument/2006/relationships/hyperlink" Target="consultantplus://offline/ref=21669E2ABE8701F392642D99E99B7BEDB2DEDB87F83961C5BF8F1862E0D6D113CBBAFF74FC9582FD56134CE34B41030275660934AAAAb3G6K" TargetMode="External"/><Relationship Id="rId45" Type="http://schemas.openxmlformats.org/officeDocument/2006/relationships/hyperlink" Target="consultantplus://offline/ref=21669E2ABE8701F392642D99E99B7BEDB2DEDB87F83961C5BF8F1862E0D6D113D9BAA778FA939AF6015C0AB644b4G3K" TargetMode="External"/><Relationship Id="rId53" Type="http://schemas.openxmlformats.org/officeDocument/2006/relationships/hyperlink" Target="consultantplus://offline/ref=EBCD431730E23F09A85669761C2100F91F7C7E292EA3A0C5DFF7C64A340C5C27C6D8BA4D6787AC79FE817A915C4326E86E6590033CBD719DkCa8T" TargetMode="External"/><Relationship Id="rId58" Type="http://schemas.openxmlformats.org/officeDocument/2006/relationships/hyperlink" Target="consultantplus://offline/ref=21669E2ABE8701F392642D99E99B7BEDB2DEDB87F83961C5BF8F1862E0D6D113D9BAA778FA939AF6015C0AB644b4G3K" TargetMode="External"/><Relationship Id="rId66" Type="http://schemas.openxmlformats.org/officeDocument/2006/relationships/hyperlink" Target="consultantplus://offline/ref=21669E2ABE8701F392643394FFF724E7B1D58788F2386B93E4DF1E35BF86D7468BFAF921B8D789F7024208B7474B574D31301A37AAB63542509E2C0DbDG5K" TargetMode="External"/><Relationship Id="rId74" Type="http://schemas.openxmlformats.org/officeDocument/2006/relationships/hyperlink" Target="https://www.consultant.ru/document/cons_doc_LAW_518117/8e54c2c5807c24bec27fc1b795ee5bb0eed48909/" TargetMode="External"/><Relationship Id="rId79" Type="http://schemas.openxmlformats.org/officeDocument/2006/relationships/hyperlink" Target="https://www.consultant.ru/document/cons_doc_LAW_19702/a4b85ec4b035549d0d7e179728cfdf1f8c3a7e0f/" TargetMode="External"/><Relationship Id="rId5" Type="http://schemas.openxmlformats.org/officeDocument/2006/relationships/customXml" Target="../customXml/item5.xml"/><Relationship Id="rId61" Type="http://schemas.openxmlformats.org/officeDocument/2006/relationships/hyperlink" Target="consultantplus://offline/ref=21669E2ABE8701F392642D99E99B7BEDB2DEDB87F83961C5BF8F1862E0D6D113CBBAFF74FB9080F501495CE702150E1D757B1735B4AA3543b4GDK" TargetMode="External"/><Relationship Id="rId82"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consultantplus://offline/ref=21669E2ABE8701F392642D99E99B7BEDB2DEDB87F83961C5BF8F1862E0D6D113D9BAA778FA939AF6015C0AB644b4G3K" TargetMode="External"/><Relationship Id="rId31" Type="http://schemas.openxmlformats.org/officeDocument/2006/relationships/hyperlink" Target="consultantplus://offline/ref=21669E2ABE8701F392643394FFF724E7B1D58788F2396892E0DE1E35BF86D7468BFAF921B8D789F7024208B4434B574D31301A37AAB63542509E2C0DbDG5K" TargetMode="External"/><Relationship Id="rId44" Type="http://schemas.openxmlformats.org/officeDocument/2006/relationships/hyperlink" Target="consultantplus://offline/ref=21669E2ABE8701F392642D99E99B7BEDB2DEDB87F83961C5BF8F1862E0D6D113D9BAA778FA939AF6015C0AB644b4G3K" TargetMode="External"/><Relationship Id="rId52" Type="http://schemas.openxmlformats.org/officeDocument/2006/relationships/hyperlink" Target="consultantplus://offline/ref=21669E2ABE8701F392642D99E99B7BEDB2DEDB87F83961C5BF8F1862E0D6D113D9BAA778FA939AF6015C0AB644b4G3K" TargetMode="External"/><Relationship Id="rId60" Type="http://schemas.openxmlformats.org/officeDocument/2006/relationships/hyperlink" Target="consultantplus://offline/ref=21669E2ABE8701F392642D99E99B7BEDB2DEDB87F83961C5BF8F1862E0D6D113CBBAFF76FA9782FD56134CE34B41030275660934AAAAb3G6K" TargetMode="External"/><Relationship Id="rId65" Type="http://schemas.openxmlformats.org/officeDocument/2006/relationships/hyperlink" Target="consultantplus://offline/ref=21669E2ABE8701F392642D99E99B7BEDB2DEDB87F83961C5BF8F1862E0D6D113D9BAA778FA939AF6015C0AB644b4G3K" TargetMode="External"/><Relationship Id="rId73" Type="http://schemas.openxmlformats.org/officeDocument/2006/relationships/hyperlink" Target="https://www.consultant.ru/document/cons_doc_LAW_495710/5b996d177d7949b33799b2d8fdc06a915bc89cf8/" TargetMode="External"/><Relationship Id="rId78" Type="http://schemas.openxmlformats.org/officeDocument/2006/relationships/hyperlink" Target="https://www.consultant.ru/document/cons_doc_LAW_495710/a4b85ec4b035549d0d7e179728cfdf1f8c3a7e0f/" TargetMode="External"/><Relationship Id="rId81" Type="http://schemas.openxmlformats.org/officeDocument/2006/relationships/hyperlink" Target="https://www.consultant.ru/document/cons_doc_LAW_198548/92ee02eac734ca17bc62e0d3f8e68ec515b1d62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21669E2ABE8701F392642D99E99B7BEDB2DEDB87F83961C5BF8F1862E0D6D113CBBAFF7DFA928FA253065DBB47401D1C767B1536A8bAGBK" TargetMode="External"/><Relationship Id="rId22" Type="http://schemas.openxmlformats.org/officeDocument/2006/relationships/hyperlink" Target="consultantplus://offline/ref=21669E2ABE8701F392642D99E99B7BEDB2DEDB87F83961C5BF8F1862E0D6D113D9BAA778FA939AF6015C0AB644b4G3K" TargetMode="External"/><Relationship Id="rId27" Type="http://schemas.openxmlformats.org/officeDocument/2006/relationships/hyperlink" Target="consultantplus://offline/ref=21669E2ABE8701F392642D99E99B7BEDB5D6D084F23961C5BF8F1862E0D6D113D9BAA778FA939AF6015C0AB644b4G3K" TargetMode="External"/><Relationship Id="rId30" Type="http://schemas.openxmlformats.org/officeDocument/2006/relationships/hyperlink" Target="consultantplus://offline/ref=21669E2ABE8701F392642D99E99B7BEDB5D6D084F23961C5BF8F1862E0D6D113D9BAA778FA939AF6015C0AB644b4G3K" TargetMode="External"/><Relationship Id="rId35" Type="http://schemas.openxmlformats.org/officeDocument/2006/relationships/hyperlink" Target="https://www.consultant.ru/document/cons_doc_LAW_510916/287e0d67943d0a47c3130a01adc603569e8934d7/" TargetMode="External"/><Relationship Id="rId43" Type="http://schemas.openxmlformats.org/officeDocument/2006/relationships/hyperlink" Target="consultantplus://offline/ref=21669E2ABE8701F392642D99E99B7BEDB2DEDB87F83961C5BF8F1862E0D6D113D9BAA778FA939AF6015C0AB644b4G3K" TargetMode="External"/><Relationship Id="rId48" Type="http://schemas.openxmlformats.org/officeDocument/2006/relationships/hyperlink" Target="https://www.consultant.ru/document/cons_doc_LAW_495710/7af33816b7b08717118f58fdea0f4c03053dd23c/" TargetMode="External"/><Relationship Id="rId56" Type="http://schemas.openxmlformats.org/officeDocument/2006/relationships/hyperlink" Target="consultantplus://offline/ref=21669E2ABE8701F392642D99E99B7BEDB2DEDB87F83961C5BF8F1862E0D6D113CBBAFF77FD9584FD56134CE34B41030275660934AAAAb3G6K" TargetMode="External"/><Relationship Id="rId64" Type="http://schemas.openxmlformats.org/officeDocument/2006/relationships/hyperlink" Target="consultantplus://offline/ref=21669E2ABE8701F392642D99E99B7BEDB2DEDB87F83961C5BF8F1862E0D6D113D9BAA778FA939AF6015C0AB644b4G3K" TargetMode="External"/><Relationship Id="rId69" Type="http://schemas.openxmlformats.org/officeDocument/2006/relationships/hyperlink" Target="https://www.consultant.ru/document/cons_doc_LAW_523229/" TargetMode="External"/><Relationship Id="rId77" Type="http://schemas.openxmlformats.org/officeDocument/2006/relationships/hyperlink" Target="https://www.consultant.ru/document/cons_doc_LAW_495710/a4b85ec4b035549d0d7e179728cfdf1f8c3a7e0f/" TargetMode="External"/><Relationship Id="rId8" Type="http://schemas.microsoft.com/office/2007/relationships/stylesWithEffects" Target="stylesWithEffects.xml"/><Relationship Id="rId51" Type="http://schemas.openxmlformats.org/officeDocument/2006/relationships/hyperlink" Target="consultantplus://offline/ref=21669E2ABE8701F392642D99E99B7BEDB2DEDB87F83961C5BF8F1862E0D6D113D9BAA778FA939AF6015C0AB644b4G3K" TargetMode="External"/><Relationship Id="rId72" Type="http://schemas.openxmlformats.org/officeDocument/2006/relationships/hyperlink" Target="https://www.consultant.ru/document/cons_doc_LAW_19702/f9326f84473ca91312e73a717befd43c925de20f/" TargetMode="External"/><Relationship Id="rId80" Type="http://schemas.openxmlformats.org/officeDocument/2006/relationships/hyperlink" Target="https://www.consultant.ru/document/cons_doc_LAW_495710/6cc60bf3235aa06c6e4cfc7ba48c81e3d34575cd/"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consultantplus://offline/ref=21669E2ABE8701F392642D99E99B7BEDB2DEDB87F83961C5BF8F1862E0D6D113D9BAA778FA939AF6015C0AB644b4G3K" TargetMode="External"/><Relationship Id="rId25" Type="http://schemas.openxmlformats.org/officeDocument/2006/relationships/hyperlink" Target="consultantplus://offline/ref=21669E2ABE8701F392642D99E99B7BEDB2DEDB87F83961C5BF8F1862E0D6D113D9BAA778FA939AF6015C0AB644b4G3K" TargetMode="External"/><Relationship Id="rId33" Type="http://schemas.openxmlformats.org/officeDocument/2006/relationships/hyperlink" Target="https://www.consultant.ru/document/cons_doc_LAW_508506/62f7fcd0b8cc9d19412f837aa64d7b7ce0439aab/" TargetMode="External"/><Relationship Id="rId38" Type="http://schemas.openxmlformats.org/officeDocument/2006/relationships/hyperlink" Target="consultantplus://offline/ref=21669E2ABE8701F392642D99E99B7BEDB2DEDB87F83961C5BF8F1862E0D6D113D9BAA778FA939AF6015C0AB644b4G3K" TargetMode="External"/><Relationship Id="rId46" Type="http://schemas.openxmlformats.org/officeDocument/2006/relationships/hyperlink" Target="consultantplus://offline/ref=21669E2ABE8701F392643394FFF724E7B1D58788F2396892E0DE1E35BF86D7468BFAF921B8D789F7024208B4434B574D31301A37AAB63542509E2C0DbDG5K" TargetMode="External"/><Relationship Id="rId59" Type="http://schemas.openxmlformats.org/officeDocument/2006/relationships/hyperlink" Target="consultantplus://offline/ref=21669E2ABE8701F392642D99E99B7BEDB2DEDB87F83961C5BF8F1862E0D6D113CBBAFF76F29185FD56134CE34B41030275660934AAAAb3G6K" TargetMode="External"/><Relationship Id="rId67" Type="http://schemas.openxmlformats.org/officeDocument/2006/relationships/hyperlink" Target="https://www.consultant.ru/document/cons_doc_LAW_523229/" TargetMode="External"/><Relationship Id="rId20" Type="http://schemas.openxmlformats.org/officeDocument/2006/relationships/hyperlink" Target="consultantplus://offline/ref=21669E2ABE8701F392642D99E99B7BEDB2DEDB87F83961C5BF8F1862E0D6D113D9BAA778FA939AF6015C0AB644b4G3K" TargetMode="External"/><Relationship Id="rId41" Type="http://schemas.openxmlformats.org/officeDocument/2006/relationships/hyperlink" Target="consultantplus://offline/ref=21669E2ABE8701F392642D99E99B7BEDB2DEDB87F83961C5BF8F1862E0D6D113CBBAFF76FE9280FD56134CE34B41030275660934AAAAb3G6K" TargetMode="External"/><Relationship Id="rId54" Type="http://schemas.openxmlformats.org/officeDocument/2006/relationships/hyperlink" Target="consultantplus://offline/ref=21669E2ABE8701F392642D99E99B7BEDB2DEDB87F83961C5BF8F1862E0D6D113D9BAA778FA939AF6015C0AB644b4G3K" TargetMode="External"/><Relationship Id="rId62" Type="http://schemas.openxmlformats.org/officeDocument/2006/relationships/hyperlink" Target="consultantplus://offline/ref=21669E2ABE8701F392642D99E99B7BEDB2DEDB87F83961C5BF8F1862E0D6D113CBBAFF76FA9782FD56134CE34B41030275660934AAAAb3G6K" TargetMode="External"/><Relationship Id="rId70" Type="http://schemas.openxmlformats.org/officeDocument/2006/relationships/hyperlink" Target="https://www.consultant.ru/document/cons_doc_LAW_523230/" TargetMode="External"/><Relationship Id="rId75" Type="http://schemas.openxmlformats.org/officeDocument/2006/relationships/hyperlink" Target="https://www.consultant.ru/document/cons_doc_LAW_518117/8e54c2c5807c24bec27fc1b795ee5bb0eed48909/"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21669E2ABE8701F392642D99E99B7BEDB2DFDA84F53F61C5BF8F1862E0D6D113D9BAA778FA939AF6015C0AB644b4G3K" TargetMode="External"/><Relationship Id="rId23" Type="http://schemas.openxmlformats.org/officeDocument/2006/relationships/hyperlink" Target="consultantplus://offline/ref=21669E2ABE8701F392643394FFF724E7B1D58788F2396892E0DE1E35BF86D7468BFAF921B8D789F7024208B4434B574D31301A37AAB63542509E2C0DbDG5K" TargetMode="External"/><Relationship Id="rId28" Type="http://schemas.openxmlformats.org/officeDocument/2006/relationships/hyperlink" Target="consultantplus://offline/ref=21669E2ABE8701F392642D99E99B7BEDB2DEDB87F83961C5BF8F1862E0D6D113D9BAA778FA939AF6015C0AB644b4G3K" TargetMode="External"/><Relationship Id="rId36" Type="http://schemas.openxmlformats.org/officeDocument/2006/relationships/hyperlink" Target="https://www.consultant.ru/document/cons_doc_LAW_507035/abce157c1c8afd288ed02db8b0bdf5f09a696ee3/" TargetMode="External"/><Relationship Id="rId49" Type="http://schemas.openxmlformats.org/officeDocument/2006/relationships/hyperlink" Target="consultantplus://offline/ref=E51012CB7096D1BEC5DED7A8B80A8FCAA6090B2945A9192FDC55A927549DF3C898AA29992767EAFF05B16BDFD023F41E0E3B8A81A1453D9EI6uCS" TargetMode="External"/><Relationship Id="rId57" Type="http://schemas.openxmlformats.org/officeDocument/2006/relationships/hyperlink" Target="consultantplus://offline/ref=21669E2ABE8701F392642D99E99B7BEDB2DEDB87F83961C5BF8F1862E0D6D113D9BAA778FA939AF6015C0AB644b4G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B56A582FE7E634EA4FD3F2B5233041B" ma:contentTypeVersion="0" ma:contentTypeDescription="Создание документа." ma:contentTypeScope="" ma:versionID="fb3ab89348cf2467cd8c98b22dd1c46a">
  <xsd:schema xmlns:xsd="http://www.w3.org/2001/XMLSchema" xmlns:xs="http://www.w3.org/2001/XMLSchema" xmlns:p="http://schemas.microsoft.com/office/2006/metadata/properties" xmlns:ns2="b1e5bdc4-b57e-4af5-8c56-e26e352185e0" targetNamespace="http://schemas.microsoft.com/office/2006/metadata/properties" ma:root="true" ma:fieldsID="26131f79caf4b12bd81969d17b9aafd4" ns2:_="">
    <xsd:import namespace="b1e5bdc4-b57e-4af5-8c56-e26e352185e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e5bdc4-b57e-4af5-8c56-e26e352185e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b1e5bdc4-b57e-4af5-8c56-e26e352185e0">TF6NQPKX43ZY-1067403951-35237</_dlc_DocId>
    <_dlc_DocIdUrl xmlns="b1e5bdc4-b57e-4af5-8c56-e26e352185e0">
      <Url>https://v11-sp.nifi.ru/_layouts/15/DocIdRedir.aspx?ID=TF6NQPKX43ZY-1067403951-35237</Url>
      <Description>TF6NQPKX43ZY-1067403951-35237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3FDB0-7621-4F66-B383-59E3211B4BD7}">
  <ds:schemaRefs>
    <ds:schemaRef ds:uri="http://schemas.microsoft.com/sharepoint/v3/contenttype/forms"/>
  </ds:schemaRefs>
</ds:datastoreItem>
</file>

<file path=customXml/itemProps2.xml><?xml version="1.0" encoding="utf-8"?>
<ds:datastoreItem xmlns:ds="http://schemas.openxmlformats.org/officeDocument/2006/customXml" ds:itemID="{7D379F67-D009-4B05-B10C-E717D015E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e5bdc4-b57e-4af5-8c56-e26e35218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CCBE1-DDC7-474A-BEC9-7DB63D410D65}">
  <ds:schemaRefs>
    <ds:schemaRef ds:uri="http://schemas.microsoft.com/sharepoint/events"/>
  </ds:schemaRefs>
</ds:datastoreItem>
</file>

<file path=customXml/itemProps4.xml><?xml version="1.0" encoding="utf-8"?>
<ds:datastoreItem xmlns:ds="http://schemas.openxmlformats.org/officeDocument/2006/customXml" ds:itemID="{445C86E4-2AA9-40C2-A038-4B41BCCEECAC}">
  <ds:schemaRefs>
    <ds:schemaRef ds:uri="http://schemas.microsoft.com/office/2006/metadata/properties"/>
    <ds:schemaRef ds:uri="http://schemas.microsoft.com/office/infopath/2007/PartnerControls"/>
    <ds:schemaRef ds:uri="b1e5bdc4-b57e-4af5-8c56-e26e352185e0"/>
  </ds:schemaRefs>
</ds:datastoreItem>
</file>

<file path=customXml/itemProps5.xml><?xml version="1.0" encoding="utf-8"?>
<ds:datastoreItem xmlns:ds="http://schemas.openxmlformats.org/officeDocument/2006/customXml" ds:itemID="{9B8F6687-9CCF-4252-9005-4FDF3B4C7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1</Pages>
  <Words>15427</Words>
  <Characters>87936</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СКЛЯР ИРИНА ИВАНОВНА</dc:creator>
  <cp:lastModifiedBy>Пользователь Windows</cp:lastModifiedBy>
  <cp:revision>33</cp:revision>
  <cp:lastPrinted>2025-11-25T06:49:00Z</cp:lastPrinted>
  <dcterms:created xsi:type="dcterms:W3CDTF">2025-11-17T08:17:00Z</dcterms:created>
  <dcterms:modified xsi:type="dcterms:W3CDTF">2026-04-27T09:21:00Z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0x0101002B56A582FE7E634EA4FD3F2B5233041B</vt:lpwstr>
  </property>
  <property fmtid="{D5CDD505-2E9C-101B-9397-08002B2CF9AE}" pid="3" name="_dlc_DocIdItemGuid">
    <vt:lpwstr>af64a3c1-8417-420d-ae27-e681fb2c7c38</vt:lpwstr>
  </property>
</Properties>
</file>